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751CE" w14:textId="3BC86E9D" w:rsidR="00CD6BB2" w:rsidRPr="00CD6BB2" w:rsidRDefault="00447DDC" w:rsidP="00684DF7">
      <w:pPr>
        <w:bidi w:val="0"/>
        <w:jc w:val="center"/>
        <w:rPr>
          <w:b/>
          <w:bCs/>
          <w:sz w:val="28"/>
          <w:szCs w:val="28"/>
        </w:rPr>
      </w:pPr>
      <w:r w:rsidRPr="00CD6BB2">
        <w:rPr>
          <w:b/>
          <w:bCs/>
          <w:sz w:val="28"/>
          <w:szCs w:val="28"/>
        </w:rPr>
        <w:t>Programme Report</w:t>
      </w:r>
    </w:p>
    <w:p w14:paraId="697A5015" w14:textId="5645A30F" w:rsidR="00447DDC" w:rsidRDefault="00447DDC" w:rsidP="00D544BA">
      <w:pPr>
        <w:jc w:val="center"/>
        <w:rPr>
          <w:b/>
          <w:bCs/>
          <w:sz w:val="28"/>
          <w:szCs w:val="28"/>
        </w:rPr>
      </w:pPr>
      <w:r w:rsidRPr="00CD6BB2">
        <w:rPr>
          <w:b/>
          <w:bCs/>
          <w:sz w:val="28"/>
          <w:szCs w:val="28"/>
        </w:rPr>
        <w:t>Academic Year</w:t>
      </w:r>
      <w:r w:rsidR="00684DF7">
        <w:rPr>
          <w:b/>
          <w:bCs/>
          <w:sz w:val="28"/>
          <w:szCs w:val="28"/>
        </w:rPr>
        <w:t xml:space="preserve">: 20    / 20 </w:t>
      </w:r>
    </w:p>
    <w:p w14:paraId="488D5981" w14:textId="71AF88A5" w:rsidR="00684DF7" w:rsidRDefault="00684DF7" w:rsidP="00D544BA">
      <w:pPr>
        <w:jc w:val="center"/>
        <w:rPr>
          <w:b/>
          <w:bCs/>
          <w:sz w:val="28"/>
          <w:szCs w:val="28"/>
        </w:rPr>
      </w:pPr>
    </w:p>
    <w:p w14:paraId="761A1986" w14:textId="1524AAA1" w:rsidR="00684DF7" w:rsidRDefault="00684DF7" w:rsidP="00684DF7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Beni-Suef University</w:t>
      </w:r>
    </w:p>
    <w:p w14:paraId="3AB2B0A4" w14:textId="05BA01D6" w:rsidR="00684DF7" w:rsidRDefault="00684DF7" w:rsidP="00684DF7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Faculty: ……………</w:t>
      </w:r>
      <w:proofErr w:type="gramStart"/>
      <w:r>
        <w:rPr>
          <w:b/>
          <w:bCs/>
          <w:sz w:val="28"/>
          <w:szCs w:val="28"/>
        </w:rPr>
        <w:t>…..</w:t>
      </w:r>
      <w:proofErr w:type="gramEnd"/>
    </w:p>
    <w:p w14:paraId="4BE510E9" w14:textId="457BF842" w:rsidR="00684DF7" w:rsidRPr="00CD6BB2" w:rsidRDefault="00684DF7" w:rsidP="00684DF7">
      <w:pPr>
        <w:jc w:val="right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</w:rPr>
        <w:t>Department: ……………………...</w:t>
      </w:r>
    </w:p>
    <w:p w14:paraId="145F2666" w14:textId="77777777" w:rsidR="00447DDC" w:rsidRDefault="00447DDC" w:rsidP="00447DDC">
      <w:pPr>
        <w:bidi w:val="0"/>
        <w:rPr>
          <w:sz w:val="28"/>
          <w:szCs w:val="28"/>
        </w:rPr>
      </w:pPr>
    </w:p>
    <w:p w14:paraId="2150D8B2" w14:textId="77777777" w:rsidR="00447DDC" w:rsidRPr="00CD6BB2" w:rsidRDefault="00447DDC" w:rsidP="00447DDC">
      <w:pPr>
        <w:numPr>
          <w:ilvl w:val="0"/>
          <w:numId w:val="1"/>
        </w:numPr>
        <w:bidi w:val="0"/>
        <w:rPr>
          <w:b/>
          <w:bCs/>
          <w:sz w:val="28"/>
          <w:szCs w:val="28"/>
        </w:rPr>
      </w:pPr>
      <w:r w:rsidRPr="00CD6BB2">
        <w:rPr>
          <w:b/>
          <w:bCs/>
          <w:sz w:val="28"/>
          <w:szCs w:val="28"/>
        </w:rPr>
        <w:t xml:space="preserve">Basic Information </w:t>
      </w:r>
    </w:p>
    <w:tbl>
      <w:tblPr>
        <w:tblStyle w:val="TableGrid"/>
        <w:tblW w:w="9265" w:type="dxa"/>
        <w:jc w:val="center"/>
        <w:tblLook w:val="01E0" w:firstRow="1" w:lastRow="1" w:firstColumn="1" w:lastColumn="1" w:noHBand="0" w:noVBand="0"/>
      </w:tblPr>
      <w:tblGrid>
        <w:gridCol w:w="3306"/>
        <w:gridCol w:w="3433"/>
        <w:gridCol w:w="1400"/>
        <w:gridCol w:w="1126"/>
      </w:tblGrid>
      <w:tr w:rsidR="00447DDC" w14:paraId="2DD2BA3B" w14:textId="77777777" w:rsidTr="004E1FD9">
        <w:trPr>
          <w:jc w:val="center"/>
        </w:trPr>
        <w:tc>
          <w:tcPr>
            <w:tcW w:w="3653" w:type="dxa"/>
          </w:tcPr>
          <w:p w14:paraId="3595DCA3" w14:textId="77777777" w:rsidR="00447DDC" w:rsidRPr="00A01895" w:rsidRDefault="00B151DC" w:rsidP="008C2779">
            <w:pPr>
              <w:bidi w:val="0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b/>
                <w:bCs/>
                <w:sz w:val="26"/>
                <w:szCs w:val="26"/>
                <w:lang w:bidi="ar-EG"/>
              </w:rPr>
              <w:t>1- Program</w:t>
            </w:r>
            <w:r w:rsidR="00447DDC" w:rsidRPr="00A01895">
              <w:rPr>
                <w:b/>
                <w:bCs/>
                <w:sz w:val="26"/>
                <w:szCs w:val="26"/>
                <w:lang w:bidi="ar-EG"/>
              </w:rPr>
              <w:t xml:space="preserve"> Title:</w:t>
            </w:r>
          </w:p>
        </w:tc>
        <w:tc>
          <w:tcPr>
            <w:tcW w:w="5612" w:type="dxa"/>
            <w:gridSpan w:val="3"/>
          </w:tcPr>
          <w:p w14:paraId="0E856079" w14:textId="267D431D" w:rsidR="00AE7B9C" w:rsidRPr="00A364A4" w:rsidRDefault="0066665F" w:rsidP="00AE7B9C">
            <w:pPr>
              <w:bidi w:val="0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………………………………..</w:t>
            </w:r>
          </w:p>
        </w:tc>
      </w:tr>
      <w:tr w:rsidR="00986B6A" w14:paraId="6A9A8BBE" w14:textId="77777777" w:rsidTr="004E1FD9">
        <w:trPr>
          <w:jc w:val="center"/>
        </w:trPr>
        <w:tc>
          <w:tcPr>
            <w:tcW w:w="3653" w:type="dxa"/>
          </w:tcPr>
          <w:p w14:paraId="083F2CB9" w14:textId="77777777" w:rsidR="00986B6A" w:rsidRPr="00A01895" w:rsidRDefault="00B151DC" w:rsidP="008C2779">
            <w:pPr>
              <w:bidi w:val="0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b/>
                <w:bCs/>
                <w:sz w:val="26"/>
                <w:szCs w:val="26"/>
                <w:lang w:bidi="ar-EG"/>
              </w:rPr>
              <w:t>2- Program</w:t>
            </w:r>
            <w:r w:rsidR="00986B6A" w:rsidRPr="00A01895">
              <w:rPr>
                <w:b/>
                <w:bCs/>
                <w:sz w:val="26"/>
                <w:szCs w:val="26"/>
                <w:lang w:bidi="ar-EG"/>
              </w:rPr>
              <w:t xml:space="preserve"> Code:</w:t>
            </w:r>
          </w:p>
        </w:tc>
        <w:tc>
          <w:tcPr>
            <w:tcW w:w="5612" w:type="dxa"/>
            <w:gridSpan w:val="3"/>
          </w:tcPr>
          <w:p w14:paraId="7AA36D06" w14:textId="25B8C83D" w:rsidR="00986B6A" w:rsidRPr="00A364A4" w:rsidRDefault="0066665F" w:rsidP="00C568A2">
            <w:pPr>
              <w:bidi w:val="0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……………………………………..</w:t>
            </w:r>
          </w:p>
        </w:tc>
      </w:tr>
      <w:tr w:rsidR="00684DF7" w14:paraId="79DCADDB" w14:textId="77777777" w:rsidTr="004E1FD9">
        <w:trPr>
          <w:jc w:val="center"/>
        </w:trPr>
        <w:tc>
          <w:tcPr>
            <w:tcW w:w="3653" w:type="dxa"/>
          </w:tcPr>
          <w:p w14:paraId="67AD8327" w14:textId="0DB30C9C" w:rsidR="00684DF7" w:rsidRDefault="00684DF7" w:rsidP="008C2779">
            <w:pPr>
              <w:bidi w:val="0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b/>
                <w:bCs/>
                <w:sz w:val="26"/>
                <w:szCs w:val="26"/>
                <w:lang w:bidi="ar-EG"/>
              </w:rPr>
              <w:t xml:space="preserve">3- Specialization </w:t>
            </w:r>
          </w:p>
        </w:tc>
        <w:tc>
          <w:tcPr>
            <w:tcW w:w="5612" w:type="dxa"/>
            <w:gridSpan w:val="3"/>
          </w:tcPr>
          <w:p w14:paraId="068D6808" w14:textId="068B04D9" w:rsidR="00684DF7" w:rsidRPr="00A364A4" w:rsidRDefault="0066665F" w:rsidP="00C568A2">
            <w:pPr>
              <w:bidi w:val="0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…………………………………….</w:t>
            </w:r>
          </w:p>
        </w:tc>
      </w:tr>
      <w:tr w:rsidR="00447DDC" w14:paraId="54ABF9F8" w14:textId="77777777" w:rsidTr="004E1FD9">
        <w:trPr>
          <w:jc w:val="center"/>
        </w:trPr>
        <w:tc>
          <w:tcPr>
            <w:tcW w:w="3653" w:type="dxa"/>
          </w:tcPr>
          <w:p w14:paraId="45EFEEEF" w14:textId="35B62913" w:rsidR="00447DDC" w:rsidRPr="00A01895" w:rsidRDefault="00684DF7" w:rsidP="008C2779">
            <w:pPr>
              <w:bidi w:val="0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b/>
                <w:bCs/>
                <w:sz w:val="26"/>
                <w:szCs w:val="26"/>
                <w:lang w:bidi="ar-EG"/>
              </w:rPr>
              <w:t>4</w:t>
            </w:r>
            <w:r w:rsidR="00B151DC">
              <w:rPr>
                <w:b/>
                <w:bCs/>
                <w:sz w:val="26"/>
                <w:szCs w:val="26"/>
                <w:lang w:bidi="ar-EG"/>
              </w:rPr>
              <w:t>- Program</w:t>
            </w:r>
            <w:r w:rsidR="00447DDC" w:rsidRPr="00A01895">
              <w:rPr>
                <w:b/>
                <w:bCs/>
                <w:sz w:val="26"/>
                <w:szCs w:val="26"/>
                <w:lang w:bidi="ar-EG"/>
              </w:rPr>
              <w:t xml:space="preserve"> Type:</w:t>
            </w:r>
          </w:p>
        </w:tc>
        <w:tc>
          <w:tcPr>
            <w:tcW w:w="5612" w:type="dxa"/>
            <w:gridSpan w:val="3"/>
          </w:tcPr>
          <w:p w14:paraId="20AE2AC8" w14:textId="5B573ACD" w:rsidR="00447DDC" w:rsidRPr="00A364A4" w:rsidRDefault="00684DF7" w:rsidP="008C2779">
            <w:pPr>
              <w:bidi w:val="0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 xml:space="preserve">Single </w:t>
            </w:r>
            <w:r w:rsidR="0066665F" w:rsidRPr="00F345C9">
              <w:rPr>
                <w:sz w:val="32"/>
                <w:szCs w:val="32"/>
                <w:lang w:bidi="ar-EG"/>
              </w:rPr>
              <w:t>□</w:t>
            </w:r>
            <w:r>
              <w:rPr>
                <w:sz w:val="26"/>
                <w:szCs w:val="26"/>
                <w:lang w:bidi="ar-EG"/>
              </w:rPr>
              <w:t xml:space="preserve">            Dual </w:t>
            </w:r>
            <w:r w:rsidR="0066665F" w:rsidRPr="00F345C9">
              <w:rPr>
                <w:sz w:val="32"/>
                <w:szCs w:val="32"/>
                <w:lang w:bidi="ar-EG"/>
              </w:rPr>
              <w:t>□</w:t>
            </w:r>
            <w:r>
              <w:rPr>
                <w:sz w:val="26"/>
                <w:szCs w:val="26"/>
                <w:lang w:bidi="ar-EG"/>
              </w:rPr>
              <w:t xml:space="preserve">             Joint </w:t>
            </w:r>
            <w:r w:rsidR="0066665F" w:rsidRPr="00F345C9">
              <w:rPr>
                <w:sz w:val="32"/>
                <w:szCs w:val="32"/>
                <w:lang w:bidi="ar-EG"/>
              </w:rPr>
              <w:t>□</w:t>
            </w:r>
          </w:p>
        </w:tc>
      </w:tr>
      <w:tr w:rsidR="00447DDC" w14:paraId="36B2F24D" w14:textId="77777777" w:rsidTr="004E1FD9">
        <w:trPr>
          <w:jc w:val="center"/>
        </w:trPr>
        <w:tc>
          <w:tcPr>
            <w:tcW w:w="3653" w:type="dxa"/>
          </w:tcPr>
          <w:p w14:paraId="64A18B97" w14:textId="08E0E3E6" w:rsidR="00447DDC" w:rsidRPr="00A01895" w:rsidRDefault="00684DF7" w:rsidP="008C2779">
            <w:pPr>
              <w:bidi w:val="0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b/>
                <w:bCs/>
                <w:sz w:val="26"/>
                <w:szCs w:val="26"/>
                <w:lang w:bidi="ar-EG"/>
              </w:rPr>
              <w:t>5</w:t>
            </w:r>
            <w:r w:rsidR="00447DDC" w:rsidRPr="00A01895">
              <w:rPr>
                <w:b/>
                <w:bCs/>
                <w:sz w:val="26"/>
                <w:szCs w:val="26"/>
                <w:lang w:bidi="ar-EG"/>
              </w:rPr>
              <w:t xml:space="preserve">- </w:t>
            </w:r>
            <w:r w:rsidR="00986B6A" w:rsidRPr="00A01895">
              <w:rPr>
                <w:b/>
                <w:bCs/>
                <w:sz w:val="26"/>
                <w:szCs w:val="26"/>
                <w:lang w:bidi="ar-EG"/>
              </w:rPr>
              <w:t>Department</w:t>
            </w:r>
            <w:r>
              <w:rPr>
                <w:b/>
                <w:bCs/>
                <w:sz w:val="26"/>
                <w:szCs w:val="26"/>
                <w:lang w:bidi="ar-EG"/>
              </w:rPr>
              <w:t>(s)</w:t>
            </w:r>
            <w:r w:rsidR="00986B6A" w:rsidRPr="00A01895">
              <w:rPr>
                <w:b/>
                <w:bCs/>
                <w:sz w:val="26"/>
                <w:szCs w:val="26"/>
                <w:lang w:bidi="ar-EG"/>
              </w:rPr>
              <w:t xml:space="preserve"> offering </w:t>
            </w:r>
            <w:r w:rsidR="00AA06A2" w:rsidRPr="00A01895">
              <w:rPr>
                <w:b/>
                <w:bCs/>
                <w:sz w:val="26"/>
                <w:szCs w:val="26"/>
                <w:lang w:bidi="ar-EG"/>
              </w:rPr>
              <w:t xml:space="preserve">the </w:t>
            </w:r>
            <w:r w:rsidR="00986B6A" w:rsidRPr="00A01895">
              <w:rPr>
                <w:b/>
                <w:bCs/>
                <w:sz w:val="26"/>
                <w:szCs w:val="26"/>
                <w:lang w:bidi="ar-EG"/>
              </w:rPr>
              <w:t>program:</w:t>
            </w:r>
          </w:p>
        </w:tc>
        <w:tc>
          <w:tcPr>
            <w:tcW w:w="5612" w:type="dxa"/>
            <w:gridSpan w:val="3"/>
          </w:tcPr>
          <w:p w14:paraId="2474FA4C" w14:textId="277F5407" w:rsidR="00447DDC" w:rsidRPr="00A364A4" w:rsidRDefault="00447DDC" w:rsidP="00AE7B9C">
            <w:pPr>
              <w:bidi w:val="0"/>
              <w:rPr>
                <w:sz w:val="26"/>
                <w:szCs w:val="26"/>
                <w:lang w:bidi="ar-EG"/>
              </w:rPr>
            </w:pPr>
          </w:p>
        </w:tc>
      </w:tr>
      <w:tr w:rsidR="00986B6A" w14:paraId="689181F8" w14:textId="77777777" w:rsidTr="004E1FD9">
        <w:trPr>
          <w:jc w:val="center"/>
        </w:trPr>
        <w:tc>
          <w:tcPr>
            <w:tcW w:w="3653" w:type="dxa"/>
          </w:tcPr>
          <w:p w14:paraId="0A0652C3" w14:textId="6F25298A" w:rsidR="00986B6A" w:rsidRPr="00A01895" w:rsidRDefault="00684DF7" w:rsidP="00986B6A">
            <w:pPr>
              <w:bidi w:val="0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b/>
                <w:bCs/>
                <w:sz w:val="26"/>
                <w:szCs w:val="26"/>
                <w:lang w:bidi="ar-EG"/>
              </w:rPr>
              <w:t>6</w:t>
            </w:r>
            <w:r w:rsidR="00986B6A" w:rsidRPr="00A01895">
              <w:rPr>
                <w:b/>
                <w:bCs/>
                <w:sz w:val="26"/>
                <w:szCs w:val="26"/>
                <w:lang w:bidi="ar-EG"/>
              </w:rPr>
              <w:t xml:space="preserve">- </w:t>
            </w:r>
            <w:r>
              <w:rPr>
                <w:b/>
                <w:bCs/>
                <w:sz w:val="26"/>
                <w:szCs w:val="26"/>
                <w:lang w:bidi="ar-EG"/>
              </w:rPr>
              <w:t>No</w:t>
            </w:r>
            <w:r w:rsidR="00F345C9">
              <w:rPr>
                <w:b/>
                <w:bCs/>
                <w:sz w:val="26"/>
                <w:szCs w:val="26"/>
                <w:lang w:bidi="ar-EG"/>
              </w:rPr>
              <w:t>.</w:t>
            </w:r>
            <w:r>
              <w:rPr>
                <w:b/>
                <w:bCs/>
                <w:sz w:val="26"/>
                <w:szCs w:val="26"/>
                <w:lang w:bidi="ar-EG"/>
              </w:rPr>
              <w:t xml:space="preserve"> of a</w:t>
            </w:r>
            <w:r w:rsidR="00986B6A" w:rsidRPr="00A01895">
              <w:rPr>
                <w:b/>
                <w:bCs/>
                <w:sz w:val="26"/>
                <w:szCs w:val="26"/>
                <w:lang w:bidi="ar-EG"/>
              </w:rPr>
              <w:t>cademic year</w:t>
            </w:r>
            <w:r>
              <w:rPr>
                <w:b/>
                <w:bCs/>
                <w:sz w:val="26"/>
                <w:szCs w:val="26"/>
                <w:lang w:bidi="ar-EG"/>
              </w:rPr>
              <w:t>s</w:t>
            </w:r>
            <w:r w:rsidR="00986B6A" w:rsidRPr="00A01895">
              <w:rPr>
                <w:b/>
                <w:bCs/>
                <w:sz w:val="26"/>
                <w:szCs w:val="26"/>
                <w:lang w:bidi="ar-EG"/>
              </w:rPr>
              <w:t>:</w:t>
            </w:r>
          </w:p>
        </w:tc>
        <w:tc>
          <w:tcPr>
            <w:tcW w:w="5612" w:type="dxa"/>
            <w:gridSpan w:val="3"/>
          </w:tcPr>
          <w:p w14:paraId="2FA1ADB3" w14:textId="44C8DDD7" w:rsidR="00986B6A" w:rsidRPr="00A364A4" w:rsidRDefault="0066665F" w:rsidP="00D544BA">
            <w:pPr>
              <w:bidi w:val="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 xml:space="preserve"> ……………………………..</w:t>
            </w:r>
          </w:p>
        </w:tc>
      </w:tr>
      <w:tr w:rsidR="00A157B6" w14:paraId="30CB8AD7" w14:textId="77777777" w:rsidTr="004E1FD9">
        <w:trPr>
          <w:trHeight w:val="170"/>
          <w:jc w:val="center"/>
        </w:trPr>
        <w:tc>
          <w:tcPr>
            <w:tcW w:w="3653" w:type="dxa"/>
          </w:tcPr>
          <w:p w14:paraId="36BF5154" w14:textId="08038865" w:rsidR="00A157B6" w:rsidRDefault="00A157B6" w:rsidP="00986B6A">
            <w:pPr>
              <w:bidi w:val="0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b/>
                <w:bCs/>
                <w:sz w:val="26"/>
                <w:szCs w:val="26"/>
                <w:lang w:bidi="ar-EG"/>
              </w:rPr>
              <w:t>7- Total no. of hours</w:t>
            </w:r>
          </w:p>
        </w:tc>
        <w:tc>
          <w:tcPr>
            <w:tcW w:w="5612" w:type="dxa"/>
            <w:gridSpan w:val="3"/>
          </w:tcPr>
          <w:p w14:paraId="45B7A1EB" w14:textId="0D1AC8EC" w:rsidR="00A157B6" w:rsidRDefault="00A157B6" w:rsidP="00A157B6">
            <w:pPr>
              <w:bidi w:val="0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 xml:space="preserve">Theoretical hours </w:t>
            </w:r>
            <w:proofErr w:type="gramStart"/>
            <w:r>
              <w:rPr>
                <w:sz w:val="26"/>
                <w:szCs w:val="26"/>
                <w:lang w:bidi="ar-EG"/>
              </w:rPr>
              <w:t xml:space="preserve">(  </w:t>
            </w:r>
            <w:proofErr w:type="gramEnd"/>
            <w:r>
              <w:rPr>
                <w:sz w:val="26"/>
                <w:szCs w:val="26"/>
                <w:lang w:bidi="ar-EG"/>
              </w:rPr>
              <w:t xml:space="preserve">  )            practical hours (    )</w:t>
            </w:r>
          </w:p>
        </w:tc>
      </w:tr>
      <w:tr w:rsidR="00C568A2" w14:paraId="30825465" w14:textId="77777777" w:rsidTr="004E1FD9">
        <w:trPr>
          <w:trHeight w:val="170"/>
          <w:jc w:val="center"/>
        </w:trPr>
        <w:tc>
          <w:tcPr>
            <w:tcW w:w="3653" w:type="dxa"/>
            <w:vMerge w:val="restart"/>
          </w:tcPr>
          <w:p w14:paraId="3133EE0C" w14:textId="11A3C8E8" w:rsidR="00C568A2" w:rsidRPr="00A01895" w:rsidRDefault="007A36FD" w:rsidP="00986B6A">
            <w:pPr>
              <w:bidi w:val="0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b/>
                <w:bCs/>
                <w:sz w:val="26"/>
                <w:szCs w:val="26"/>
                <w:lang w:bidi="ar-EG"/>
              </w:rPr>
              <w:t>8</w:t>
            </w:r>
            <w:r w:rsidR="00C568A2" w:rsidRPr="00A01895">
              <w:rPr>
                <w:b/>
                <w:bCs/>
                <w:sz w:val="26"/>
                <w:szCs w:val="26"/>
                <w:lang w:bidi="ar-EG"/>
              </w:rPr>
              <w:t>-No. of course hours:</w:t>
            </w:r>
          </w:p>
        </w:tc>
        <w:tc>
          <w:tcPr>
            <w:tcW w:w="3897" w:type="dxa"/>
          </w:tcPr>
          <w:p w14:paraId="30400BDE" w14:textId="77777777" w:rsidR="00C568A2" w:rsidRPr="00A364A4" w:rsidRDefault="00C568A2" w:rsidP="00AE7B9C">
            <w:pPr>
              <w:tabs>
                <w:tab w:val="left" w:pos="2813"/>
              </w:tabs>
              <w:bidi w:val="0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Couse code and title</w:t>
            </w:r>
            <w:r w:rsidR="00AE7B9C">
              <w:rPr>
                <w:sz w:val="26"/>
                <w:szCs w:val="26"/>
                <w:lang w:bidi="ar-EG"/>
              </w:rPr>
              <w:tab/>
              <w:t xml:space="preserve"> </w:t>
            </w:r>
          </w:p>
        </w:tc>
        <w:tc>
          <w:tcPr>
            <w:tcW w:w="1400" w:type="dxa"/>
          </w:tcPr>
          <w:p w14:paraId="2413FE65" w14:textId="77777777" w:rsidR="00C568A2" w:rsidRPr="00A364A4" w:rsidRDefault="00C568A2" w:rsidP="00671046">
            <w:pPr>
              <w:bidi w:val="0"/>
              <w:jc w:val="center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Theoretical</w:t>
            </w:r>
          </w:p>
        </w:tc>
        <w:tc>
          <w:tcPr>
            <w:tcW w:w="315" w:type="dxa"/>
          </w:tcPr>
          <w:p w14:paraId="2E132BC1" w14:textId="77777777" w:rsidR="00C568A2" w:rsidRPr="00A364A4" w:rsidRDefault="00C568A2" w:rsidP="00671046">
            <w:pPr>
              <w:bidi w:val="0"/>
              <w:jc w:val="center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Practical</w:t>
            </w:r>
          </w:p>
        </w:tc>
      </w:tr>
      <w:tr w:rsidR="00C568A2" w14:paraId="470AB96F" w14:textId="77777777" w:rsidTr="004E1FD9">
        <w:trPr>
          <w:trHeight w:val="1673"/>
          <w:jc w:val="center"/>
        </w:trPr>
        <w:tc>
          <w:tcPr>
            <w:tcW w:w="3653" w:type="dxa"/>
            <w:vMerge/>
          </w:tcPr>
          <w:p w14:paraId="12EC72E6" w14:textId="77777777" w:rsidR="00C568A2" w:rsidRPr="00A01895" w:rsidRDefault="00C568A2" w:rsidP="00986B6A">
            <w:pPr>
              <w:bidi w:val="0"/>
              <w:rPr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3897" w:type="dxa"/>
          </w:tcPr>
          <w:p w14:paraId="14008A9E" w14:textId="77777777" w:rsidR="00C568A2" w:rsidRDefault="00AA06A2" w:rsidP="00C568A2">
            <w:pPr>
              <w:bidi w:val="0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1-</w:t>
            </w:r>
          </w:p>
          <w:p w14:paraId="73D2978D" w14:textId="77777777" w:rsidR="00AA06A2" w:rsidRDefault="00AA06A2" w:rsidP="00AA06A2">
            <w:pPr>
              <w:bidi w:val="0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2-</w:t>
            </w:r>
          </w:p>
          <w:p w14:paraId="710CF95A" w14:textId="77777777" w:rsidR="00AA06A2" w:rsidRDefault="00AA06A2" w:rsidP="00AA06A2">
            <w:pPr>
              <w:bidi w:val="0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3-</w:t>
            </w:r>
          </w:p>
          <w:p w14:paraId="19C6D8B9" w14:textId="77777777" w:rsidR="00AA06A2" w:rsidRDefault="00AA06A2" w:rsidP="00AA06A2">
            <w:pPr>
              <w:bidi w:val="0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4-</w:t>
            </w:r>
          </w:p>
          <w:p w14:paraId="7C7501C0" w14:textId="77777777" w:rsidR="00AA06A2" w:rsidRDefault="00AA06A2" w:rsidP="00AA06A2">
            <w:pPr>
              <w:bidi w:val="0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5-</w:t>
            </w:r>
          </w:p>
        </w:tc>
        <w:tc>
          <w:tcPr>
            <w:tcW w:w="1400" w:type="dxa"/>
          </w:tcPr>
          <w:p w14:paraId="2FD12D12" w14:textId="77777777" w:rsidR="00C568A2" w:rsidRPr="00A364A4" w:rsidRDefault="00C568A2" w:rsidP="00671046">
            <w:pPr>
              <w:bidi w:val="0"/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315" w:type="dxa"/>
          </w:tcPr>
          <w:p w14:paraId="06BACB02" w14:textId="77777777" w:rsidR="00C568A2" w:rsidRPr="00A364A4" w:rsidRDefault="00C568A2" w:rsidP="00671046">
            <w:pPr>
              <w:bidi w:val="0"/>
              <w:jc w:val="center"/>
              <w:rPr>
                <w:sz w:val="26"/>
                <w:szCs w:val="26"/>
                <w:lang w:bidi="ar-EG"/>
              </w:rPr>
            </w:pPr>
          </w:p>
        </w:tc>
      </w:tr>
      <w:tr w:rsidR="00447DDC" w14:paraId="28AB7801" w14:textId="77777777" w:rsidTr="004E1FD9">
        <w:trPr>
          <w:trHeight w:val="485"/>
          <w:jc w:val="center"/>
        </w:trPr>
        <w:tc>
          <w:tcPr>
            <w:tcW w:w="3653" w:type="dxa"/>
          </w:tcPr>
          <w:p w14:paraId="0178A986" w14:textId="4326F0C2" w:rsidR="00447DDC" w:rsidRPr="00A01895" w:rsidRDefault="00F345C9" w:rsidP="00671046">
            <w:pPr>
              <w:bidi w:val="0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b/>
                <w:bCs/>
                <w:sz w:val="26"/>
                <w:szCs w:val="26"/>
                <w:lang w:bidi="ar-EG"/>
              </w:rPr>
              <w:t>9</w:t>
            </w:r>
            <w:r w:rsidR="00671046" w:rsidRPr="00A01895">
              <w:rPr>
                <w:b/>
                <w:bCs/>
                <w:sz w:val="26"/>
                <w:szCs w:val="26"/>
                <w:lang w:bidi="ar-EG"/>
              </w:rPr>
              <w:t xml:space="preserve">- </w:t>
            </w:r>
            <w:r w:rsidR="00D01AC1">
              <w:rPr>
                <w:b/>
                <w:bCs/>
                <w:sz w:val="26"/>
                <w:szCs w:val="26"/>
                <w:lang w:bidi="ar-EG"/>
              </w:rPr>
              <w:t>Program c</w:t>
            </w:r>
            <w:r w:rsidR="00671046" w:rsidRPr="00A01895">
              <w:rPr>
                <w:b/>
                <w:bCs/>
                <w:sz w:val="26"/>
                <w:szCs w:val="26"/>
                <w:lang w:bidi="ar-EG"/>
              </w:rPr>
              <w:t>oordinator</w:t>
            </w:r>
          </w:p>
        </w:tc>
        <w:tc>
          <w:tcPr>
            <w:tcW w:w="5612" w:type="dxa"/>
            <w:gridSpan w:val="3"/>
          </w:tcPr>
          <w:p w14:paraId="0D0C3720" w14:textId="77777777" w:rsidR="00447DDC" w:rsidRPr="00A364A4" w:rsidRDefault="00447DDC" w:rsidP="008C2779">
            <w:pPr>
              <w:bidi w:val="0"/>
              <w:rPr>
                <w:sz w:val="26"/>
                <w:szCs w:val="26"/>
                <w:lang w:bidi="ar-EG"/>
              </w:rPr>
            </w:pPr>
          </w:p>
        </w:tc>
      </w:tr>
      <w:tr w:rsidR="00671046" w14:paraId="30882A7C" w14:textId="77777777" w:rsidTr="004E1FD9">
        <w:trPr>
          <w:trHeight w:val="440"/>
          <w:jc w:val="center"/>
        </w:trPr>
        <w:tc>
          <w:tcPr>
            <w:tcW w:w="3653" w:type="dxa"/>
          </w:tcPr>
          <w:p w14:paraId="135F6CCE" w14:textId="23CD4B08" w:rsidR="00671046" w:rsidRPr="00A01895" w:rsidRDefault="00F345C9" w:rsidP="00986B6A">
            <w:pPr>
              <w:bidi w:val="0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b/>
                <w:bCs/>
                <w:sz w:val="26"/>
                <w:szCs w:val="26"/>
                <w:lang w:bidi="ar-EG"/>
              </w:rPr>
              <w:t>10</w:t>
            </w:r>
            <w:r w:rsidR="00671046" w:rsidRPr="00A01895">
              <w:rPr>
                <w:b/>
                <w:bCs/>
                <w:sz w:val="26"/>
                <w:szCs w:val="26"/>
                <w:lang w:bidi="ar-EG"/>
              </w:rPr>
              <w:t>- External Evaluat</w:t>
            </w:r>
            <w:r>
              <w:rPr>
                <w:b/>
                <w:bCs/>
                <w:sz w:val="26"/>
                <w:szCs w:val="26"/>
                <w:lang w:bidi="ar-EG"/>
              </w:rPr>
              <w:t>ion</w:t>
            </w:r>
            <w:r w:rsidR="00671046" w:rsidRPr="00A01895">
              <w:rPr>
                <w:b/>
                <w:bCs/>
                <w:sz w:val="26"/>
                <w:szCs w:val="26"/>
                <w:lang w:bidi="ar-EG"/>
              </w:rPr>
              <w:t>:</w:t>
            </w:r>
          </w:p>
        </w:tc>
        <w:tc>
          <w:tcPr>
            <w:tcW w:w="5612" w:type="dxa"/>
            <w:gridSpan w:val="3"/>
          </w:tcPr>
          <w:p w14:paraId="4EDDDD86" w14:textId="27B202A5" w:rsidR="00671046" w:rsidRPr="00A364A4" w:rsidRDefault="00D01AC1" w:rsidP="008C2779">
            <w:pPr>
              <w:bidi w:val="0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 xml:space="preserve">Available </w:t>
            </w:r>
            <w:r w:rsidRPr="00F345C9">
              <w:rPr>
                <w:sz w:val="32"/>
                <w:szCs w:val="32"/>
                <w:lang w:bidi="ar-EG"/>
              </w:rPr>
              <w:t>□</w:t>
            </w:r>
            <w:r w:rsidR="00F345C9">
              <w:rPr>
                <w:sz w:val="26"/>
                <w:szCs w:val="26"/>
                <w:lang w:bidi="ar-EG"/>
              </w:rPr>
              <w:t xml:space="preserve">               </w:t>
            </w:r>
            <w:r w:rsidR="001479DA">
              <w:rPr>
                <w:sz w:val="26"/>
                <w:szCs w:val="26"/>
                <w:lang w:bidi="ar-EG"/>
              </w:rPr>
              <w:t>Un</w:t>
            </w:r>
            <w:r w:rsidR="00F345C9">
              <w:rPr>
                <w:sz w:val="26"/>
                <w:szCs w:val="26"/>
                <w:lang w:bidi="ar-EG"/>
              </w:rPr>
              <w:t xml:space="preserve">available </w:t>
            </w:r>
            <w:r w:rsidR="00F345C9" w:rsidRPr="00F345C9">
              <w:rPr>
                <w:sz w:val="32"/>
                <w:szCs w:val="32"/>
                <w:lang w:bidi="ar-EG"/>
              </w:rPr>
              <w:t>□</w:t>
            </w:r>
          </w:p>
        </w:tc>
      </w:tr>
    </w:tbl>
    <w:p w14:paraId="72D2917D" w14:textId="77777777" w:rsidR="00447DDC" w:rsidRDefault="00447DDC" w:rsidP="00447DDC">
      <w:pPr>
        <w:bidi w:val="0"/>
        <w:rPr>
          <w:sz w:val="28"/>
          <w:szCs w:val="28"/>
          <w:lang w:bidi="ar-EG"/>
        </w:rPr>
      </w:pPr>
    </w:p>
    <w:p w14:paraId="13245C54" w14:textId="77777777" w:rsidR="00447DDC" w:rsidRPr="00CD6BB2" w:rsidRDefault="00447DDC" w:rsidP="00447DDC">
      <w:pPr>
        <w:numPr>
          <w:ilvl w:val="0"/>
          <w:numId w:val="1"/>
        </w:numPr>
        <w:bidi w:val="0"/>
        <w:rPr>
          <w:b/>
          <w:bCs/>
          <w:sz w:val="28"/>
          <w:szCs w:val="28"/>
          <w:lang w:bidi="ar-EG"/>
        </w:rPr>
      </w:pPr>
      <w:r w:rsidRPr="00CD6BB2">
        <w:rPr>
          <w:b/>
          <w:bCs/>
          <w:sz w:val="28"/>
          <w:szCs w:val="28"/>
          <w:lang w:bidi="ar-EG"/>
        </w:rPr>
        <w:t>Professional information</w:t>
      </w:r>
    </w:p>
    <w:tbl>
      <w:tblPr>
        <w:tblStyle w:val="TableGrid"/>
        <w:tblW w:w="9175" w:type="dxa"/>
        <w:jc w:val="center"/>
        <w:tblLook w:val="01E0" w:firstRow="1" w:lastRow="1" w:firstColumn="1" w:lastColumn="1" w:noHBand="0" w:noVBand="0"/>
      </w:tblPr>
      <w:tblGrid>
        <w:gridCol w:w="3294"/>
        <w:gridCol w:w="1061"/>
        <w:gridCol w:w="4820"/>
      </w:tblGrid>
      <w:tr w:rsidR="00447DDC" w14:paraId="37B0A2F2" w14:textId="77777777" w:rsidTr="004E1FD9">
        <w:trPr>
          <w:jc w:val="center"/>
        </w:trPr>
        <w:tc>
          <w:tcPr>
            <w:tcW w:w="9175" w:type="dxa"/>
            <w:gridSpan w:val="3"/>
          </w:tcPr>
          <w:p w14:paraId="74F6B5FD" w14:textId="65733546" w:rsidR="00447DDC" w:rsidRPr="00A01895" w:rsidRDefault="00F345C9" w:rsidP="00A364A4">
            <w:pPr>
              <w:bidi w:val="0"/>
              <w:rPr>
                <w:b/>
                <w:bCs/>
                <w:sz w:val="28"/>
                <w:szCs w:val="28"/>
                <w:u w:val="single"/>
                <w:lang w:bidi="ar-EG"/>
              </w:rPr>
            </w:pPr>
            <w:r>
              <w:rPr>
                <w:b/>
                <w:bCs/>
                <w:sz w:val="28"/>
                <w:szCs w:val="28"/>
                <w:u w:val="single"/>
                <w:lang w:bidi="ar-EG"/>
              </w:rPr>
              <w:t>11</w:t>
            </w:r>
            <w:r w:rsidR="00447DDC" w:rsidRPr="00A01895">
              <w:rPr>
                <w:b/>
                <w:bCs/>
                <w:sz w:val="28"/>
                <w:szCs w:val="28"/>
                <w:u w:val="single"/>
                <w:lang w:bidi="ar-EG"/>
              </w:rPr>
              <w:t xml:space="preserve">- </w:t>
            </w:r>
            <w:r w:rsidR="00A364A4" w:rsidRPr="00A01895">
              <w:rPr>
                <w:b/>
                <w:bCs/>
                <w:sz w:val="28"/>
                <w:szCs w:val="28"/>
                <w:u w:val="single"/>
                <w:lang w:bidi="ar-EG"/>
              </w:rPr>
              <w:t>S</w:t>
            </w:r>
            <w:r w:rsidR="00447DDC" w:rsidRPr="00A01895">
              <w:rPr>
                <w:b/>
                <w:bCs/>
                <w:sz w:val="28"/>
                <w:szCs w:val="28"/>
                <w:u w:val="single"/>
                <w:lang w:bidi="ar-EG"/>
              </w:rPr>
              <w:t xml:space="preserve">tatistics </w:t>
            </w:r>
          </w:p>
        </w:tc>
      </w:tr>
      <w:tr w:rsidR="00125490" w14:paraId="4C44E8D9" w14:textId="77777777" w:rsidTr="004E1FD9">
        <w:trPr>
          <w:jc w:val="center"/>
        </w:trPr>
        <w:tc>
          <w:tcPr>
            <w:tcW w:w="5319" w:type="dxa"/>
            <w:gridSpan w:val="2"/>
          </w:tcPr>
          <w:p w14:paraId="0E67F775" w14:textId="4DC0A861" w:rsidR="00A364A4" w:rsidRPr="00A01895" w:rsidRDefault="00A364A4" w:rsidP="00A364A4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  <w:r w:rsidRPr="00A01895">
              <w:rPr>
                <w:b/>
                <w:bCs/>
                <w:sz w:val="28"/>
                <w:szCs w:val="28"/>
                <w:lang w:bidi="ar-EG"/>
              </w:rPr>
              <w:t xml:space="preserve">- Number of </w:t>
            </w:r>
            <w:r w:rsidR="00B151DC">
              <w:rPr>
                <w:b/>
                <w:bCs/>
                <w:sz w:val="28"/>
                <w:szCs w:val="28"/>
                <w:lang w:bidi="ar-EG"/>
              </w:rPr>
              <w:t xml:space="preserve">students </w:t>
            </w:r>
            <w:r w:rsidR="00F345C9">
              <w:rPr>
                <w:b/>
                <w:bCs/>
                <w:sz w:val="28"/>
                <w:szCs w:val="28"/>
                <w:lang w:bidi="ar-EG"/>
              </w:rPr>
              <w:t>attended</w:t>
            </w:r>
            <w:r w:rsidR="00B151DC">
              <w:rPr>
                <w:b/>
                <w:bCs/>
                <w:sz w:val="28"/>
                <w:szCs w:val="28"/>
                <w:lang w:bidi="ar-EG"/>
              </w:rPr>
              <w:t xml:space="preserve"> the program</w:t>
            </w:r>
            <w:r w:rsidRPr="00A01895">
              <w:rPr>
                <w:b/>
                <w:bCs/>
                <w:sz w:val="28"/>
                <w:szCs w:val="28"/>
                <w:lang w:bidi="ar-EG"/>
              </w:rPr>
              <w:t xml:space="preserve"> this year</w:t>
            </w:r>
          </w:p>
        </w:tc>
        <w:tc>
          <w:tcPr>
            <w:tcW w:w="3856" w:type="dxa"/>
          </w:tcPr>
          <w:p w14:paraId="458CF94D" w14:textId="77777777" w:rsidR="00A364A4" w:rsidRDefault="00A364A4" w:rsidP="008C2779">
            <w:pPr>
              <w:bidi w:val="0"/>
              <w:rPr>
                <w:sz w:val="28"/>
                <w:szCs w:val="28"/>
                <w:lang w:bidi="ar-EG"/>
              </w:rPr>
            </w:pPr>
          </w:p>
        </w:tc>
      </w:tr>
      <w:tr w:rsidR="00125490" w14:paraId="5223030E" w14:textId="77777777" w:rsidTr="004E1FD9">
        <w:trPr>
          <w:jc w:val="center"/>
        </w:trPr>
        <w:tc>
          <w:tcPr>
            <w:tcW w:w="5319" w:type="dxa"/>
            <w:gridSpan w:val="2"/>
          </w:tcPr>
          <w:p w14:paraId="0AA59990" w14:textId="3A820966" w:rsidR="00A364A4" w:rsidRPr="00A01895" w:rsidRDefault="00A364A4" w:rsidP="00A364A4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  <w:r w:rsidRPr="00A01895">
              <w:rPr>
                <w:b/>
                <w:bCs/>
                <w:sz w:val="28"/>
                <w:szCs w:val="28"/>
                <w:lang w:bidi="ar-EG"/>
              </w:rPr>
              <w:t>- Number of stu</w:t>
            </w:r>
            <w:r w:rsidR="00B151DC">
              <w:rPr>
                <w:b/>
                <w:bCs/>
                <w:sz w:val="28"/>
                <w:szCs w:val="28"/>
                <w:lang w:bidi="ar-EG"/>
              </w:rPr>
              <w:t xml:space="preserve">dents </w:t>
            </w:r>
            <w:r w:rsidR="00F345C9">
              <w:rPr>
                <w:b/>
                <w:bCs/>
                <w:sz w:val="28"/>
                <w:szCs w:val="28"/>
                <w:lang w:bidi="ar-EG"/>
              </w:rPr>
              <w:t>obtained</w:t>
            </w:r>
            <w:r w:rsidR="00B151DC">
              <w:rPr>
                <w:b/>
                <w:bCs/>
                <w:sz w:val="28"/>
                <w:szCs w:val="28"/>
                <w:lang w:bidi="ar-EG"/>
              </w:rPr>
              <w:t xml:space="preserve"> the program</w:t>
            </w:r>
            <w:r w:rsidRPr="00A01895">
              <w:rPr>
                <w:b/>
                <w:bCs/>
                <w:sz w:val="28"/>
                <w:szCs w:val="28"/>
                <w:lang w:bidi="ar-EG"/>
              </w:rPr>
              <w:t xml:space="preserve"> this year</w:t>
            </w:r>
          </w:p>
        </w:tc>
        <w:tc>
          <w:tcPr>
            <w:tcW w:w="3856" w:type="dxa"/>
          </w:tcPr>
          <w:p w14:paraId="0E00DCCB" w14:textId="03C13CAB" w:rsidR="00A364A4" w:rsidRDefault="00F345C9" w:rsidP="00464BDE">
            <w:pPr>
              <w:bidi w:val="0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 xml:space="preserve">No.: </w:t>
            </w:r>
            <w:proofErr w:type="gramStart"/>
            <w:r>
              <w:rPr>
                <w:sz w:val="28"/>
                <w:szCs w:val="28"/>
                <w:lang w:bidi="ar-EG"/>
              </w:rPr>
              <w:t>…..</w:t>
            </w:r>
            <w:proofErr w:type="gramEnd"/>
            <w:r>
              <w:rPr>
                <w:sz w:val="28"/>
                <w:szCs w:val="28"/>
                <w:lang w:bidi="ar-EG"/>
              </w:rPr>
              <w:t xml:space="preserve">         %: ……..</w:t>
            </w:r>
          </w:p>
        </w:tc>
      </w:tr>
      <w:tr w:rsidR="00125490" w14:paraId="6A3EB7F8" w14:textId="77777777" w:rsidTr="004E1FD9">
        <w:trPr>
          <w:jc w:val="center"/>
        </w:trPr>
        <w:tc>
          <w:tcPr>
            <w:tcW w:w="5319" w:type="dxa"/>
            <w:gridSpan w:val="2"/>
          </w:tcPr>
          <w:p w14:paraId="2439097A" w14:textId="029CF82C" w:rsidR="00A364A4" w:rsidRPr="00A01895" w:rsidRDefault="00A364A4" w:rsidP="008C2779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  <w:r w:rsidRPr="00A01895">
              <w:rPr>
                <w:b/>
                <w:bCs/>
                <w:sz w:val="28"/>
                <w:szCs w:val="28"/>
                <w:lang w:bidi="ar-EG"/>
              </w:rPr>
              <w:t>- Dire</w:t>
            </w:r>
            <w:r w:rsidR="00B151DC">
              <w:rPr>
                <w:b/>
                <w:bCs/>
                <w:sz w:val="28"/>
                <w:szCs w:val="28"/>
                <w:lang w:bidi="ar-EG"/>
              </w:rPr>
              <w:t>ction of program</w:t>
            </w:r>
            <w:r w:rsidR="00F345C9">
              <w:rPr>
                <w:b/>
                <w:bCs/>
                <w:sz w:val="28"/>
                <w:szCs w:val="28"/>
                <w:lang w:bidi="ar-EG"/>
              </w:rPr>
              <w:t xml:space="preserve"> attendance</w:t>
            </w:r>
            <w:r w:rsidRPr="00A01895">
              <w:rPr>
                <w:b/>
                <w:bCs/>
                <w:sz w:val="28"/>
                <w:szCs w:val="28"/>
                <w:lang w:bidi="ar-EG"/>
              </w:rPr>
              <w:t xml:space="preserve"> (</w:t>
            </w:r>
            <w:r w:rsidR="00F345C9">
              <w:rPr>
                <w:b/>
                <w:bCs/>
                <w:sz w:val="28"/>
                <w:szCs w:val="28"/>
                <w:lang w:bidi="ar-EG"/>
              </w:rPr>
              <w:t>according to the number of students attended the program through the last 3 years</w:t>
            </w:r>
            <w:r w:rsidRPr="00A01895">
              <w:rPr>
                <w:b/>
                <w:bCs/>
                <w:sz w:val="28"/>
                <w:szCs w:val="28"/>
                <w:lang w:bidi="ar-EG"/>
              </w:rPr>
              <w:t>)</w:t>
            </w:r>
          </w:p>
        </w:tc>
        <w:tc>
          <w:tcPr>
            <w:tcW w:w="3856" w:type="dxa"/>
          </w:tcPr>
          <w:p w14:paraId="3B2D5B8C" w14:textId="59364FA0" w:rsidR="00D544BA" w:rsidRDefault="00F345C9" w:rsidP="00D544BA">
            <w:pPr>
              <w:bidi w:val="0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 xml:space="preserve">□ </w:t>
            </w:r>
            <w:r>
              <w:rPr>
                <w:sz w:val="28"/>
                <w:szCs w:val="28"/>
                <w:lang w:bidi="ar-EG"/>
              </w:rPr>
              <w:t>Ascending</w:t>
            </w:r>
          </w:p>
          <w:p w14:paraId="561DD59C" w14:textId="616757ED" w:rsidR="00D544BA" w:rsidRDefault="00F345C9" w:rsidP="00D544BA">
            <w:pPr>
              <w:bidi w:val="0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□</w:t>
            </w:r>
            <w:r>
              <w:rPr>
                <w:sz w:val="28"/>
                <w:szCs w:val="28"/>
                <w:lang w:bidi="ar-EG"/>
              </w:rPr>
              <w:t xml:space="preserve"> </w:t>
            </w:r>
            <w:r>
              <w:rPr>
                <w:sz w:val="28"/>
                <w:szCs w:val="28"/>
                <w:lang w:bidi="ar-EG"/>
              </w:rPr>
              <w:t>Descending</w:t>
            </w:r>
          </w:p>
          <w:p w14:paraId="5198B403" w14:textId="62EEAA2E" w:rsidR="00A364A4" w:rsidRDefault="00F345C9" w:rsidP="00D544BA">
            <w:pPr>
              <w:bidi w:val="0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□</w:t>
            </w:r>
            <w:r>
              <w:rPr>
                <w:sz w:val="28"/>
                <w:szCs w:val="28"/>
                <w:lang w:bidi="ar-EG"/>
              </w:rPr>
              <w:t xml:space="preserve"> Constant</w:t>
            </w:r>
          </w:p>
        </w:tc>
      </w:tr>
      <w:tr w:rsidR="00125490" w14:paraId="15D01350" w14:textId="77777777" w:rsidTr="004E1FD9">
        <w:trPr>
          <w:jc w:val="center"/>
        </w:trPr>
        <w:tc>
          <w:tcPr>
            <w:tcW w:w="5319" w:type="dxa"/>
            <w:gridSpan w:val="2"/>
          </w:tcPr>
          <w:p w14:paraId="03249FFB" w14:textId="77777777" w:rsidR="002D1A83" w:rsidRPr="00A01895" w:rsidRDefault="002D1A83" w:rsidP="008C2779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  <w:r w:rsidRPr="00A01895">
              <w:rPr>
                <w:b/>
                <w:bCs/>
                <w:sz w:val="28"/>
                <w:szCs w:val="28"/>
                <w:lang w:bidi="ar-EG"/>
              </w:rPr>
              <w:t>-Results of final exam</w:t>
            </w:r>
          </w:p>
        </w:tc>
        <w:tc>
          <w:tcPr>
            <w:tcW w:w="3856" w:type="dxa"/>
          </w:tcPr>
          <w:p w14:paraId="5774B346" w14:textId="77777777" w:rsidR="002D1A83" w:rsidRDefault="00F345C9" w:rsidP="00A01895">
            <w:pPr>
              <w:bidi w:val="0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Passed: No</w:t>
            </w:r>
            <w:r w:rsidR="002D1A83">
              <w:rPr>
                <w:sz w:val="28"/>
                <w:szCs w:val="28"/>
                <w:lang w:bidi="ar-EG"/>
              </w:rPr>
              <w:t xml:space="preserve">……   </w:t>
            </w:r>
            <w:r w:rsidR="00A01895">
              <w:rPr>
                <w:sz w:val="28"/>
                <w:szCs w:val="28"/>
                <w:lang w:bidi="ar-EG"/>
              </w:rPr>
              <w:t xml:space="preserve">        </w:t>
            </w:r>
            <w:r w:rsidR="002D1A83">
              <w:rPr>
                <w:sz w:val="28"/>
                <w:szCs w:val="28"/>
                <w:lang w:bidi="ar-EG"/>
              </w:rPr>
              <w:t xml:space="preserve"> %</w:t>
            </w:r>
          </w:p>
          <w:p w14:paraId="2F1A0F77" w14:textId="11468329" w:rsidR="00F345C9" w:rsidRDefault="00F345C9" w:rsidP="00F345C9">
            <w:pPr>
              <w:bidi w:val="0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Failed: No. ……           %</w:t>
            </w:r>
          </w:p>
        </w:tc>
      </w:tr>
      <w:tr w:rsidR="00125490" w14:paraId="02F3CFF4" w14:textId="77777777" w:rsidTr="004E1FD9">
        <w:trPr>
          <w:jc w:val="center"/>
        </w:trPr>
        <w:tc>
          <w:tcPr>
            <w:tcW w:w="5319" w:type="dxa"/>
            <w:gridSpan w:val="2"/>
          </w:tcPr>
          <w:p w14:paraId="6A81AEB0" w14:textId="77777777" w:rsidR="002D1A83" w:rsidRPr="00A01895" w:rsidRDefault="002D1A83" w:rsidP="008C2779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  <w:r w:rsidRPr="00A01895">
              <w:rPr>
                <w:b/>
                <w:bCs/>
                <w:sz w:val="28"/>
                <w:szCs w:val="28"/>
                <w:lang w:bidi="ar-EG"/>
              </w:rPr>
              <w:t>-Grades of success</w:t>
            </w:r>
          </w:p>
        </w:tc>
        <w:tc>
          <w:tcPr>
            <w:tcW w:w="3856" w:type="dxa"/>
          </w:tcPr>
          <w:p w14:paraId="6B864793" w14:textId="77777777" w:rsidR="00CF22D3" w:rsidRDefault="002D1A83" w:rsidP="008C2779">
            <w:pPr>
              <w:bidi w:val="0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Excellent</w:t>
            </w:r>
            <w:r w:rsidR="00A01895">
              <w:rPr>
                <w:sz w:val="28"/>
                <w:szCs w:val="28"/>
                <w:lang w:bidi="ar-EG"/>
              </w:rPr>
              <w:t>:</w:t>
            </w:r>
            <w:r>
              <w:rPr>
                <w:sz w:val="28"/>
                <w:szCs w:val="28"/>
                <w:lang w:bidi="ar-EG"/>
              </w:rPr>
              <w:t xml:space="preserve">      </w:t>
            </w:r>
            <w:r w:rsidR="00CF22D3">
              <w:rPr>
                <w:sz w:val="28"/>
                <w:szCs w:val="28"/>
                <w:lang w:bidi="ar-EG"/>
              </w:rPr>
              <w:t>%</w:t>
            </w:r>
            <w:r>
              <w:rPr>
                <w:sz w:val="28"/>
                <w:szCs w:val="28"/>
                <w:lang w:bidi="ar-EG"/>
              </w:rPr>
              <w:t xml:space="preserve">      </w:t>
            </w:r>
          </w:p>
          <w:p w14:paraId="0C1792D9" w14:textId="4A46CC4A" w:rsidR="002D1A83" w:rsidRDefault="00CF22D3" w:rsidP="00CF22D3">
            <w:pPr>
              <w:bidi w:val="0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lastRenderedPageBreak/>
              <w:t>V</w:t>
            </w:r>
            <w:r w:rsidR="002D1A83">
              <w:rPr>
                <w:sz w:val="28"/>
                <w:szCs w:val="28"/>
                <w:lang w:bidi="ar-EG"/>
              </w:rPr>
              <w:t>ery good</w:t>
            </w:r>
            <w:r w:rsidR="00A01895">
              <w:rPr>
                <w:sz w:val="28"/>
                <w:szCs w:val="28"/>
                <w:lang w:bidi="ar-EG"/>
              </w:rPr>
              <w:t>:</w:t>
            </w:r>
            <w:r>
              <w:rPr>
                <w:sz w:val="28"/>
                <w:szCs w:val="28"/>
                <w:lang w:bidi="ar-EG"/>
              </w:rPr>
              <w:t xml:space="preserve">    %</w:t>
            </w:r>
          </w:p>
          <w:p w14:paraId="5E559294" w14:textId="103BE561" w:rsidR="00CF22D3" w:rsidRDefault="002D1A83" w:rsidP="002D1A83">
            <w:pPr>
              <w:bidi w:val="0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Good</w:t>
            </w:r>
            <w:r w:rsidR="00A01895">
              <w:rPr>
                <w:sz w:val="28"/>
                <w:szCs w:val="28"/>
                <w:lang w:bidi="ar-EG"/>
              </w:rPr>
              <w:t>:</w:t>
            </w:r>
            <w:r>
              <w:rPr>
                <w:sz w:val="28"/>
                <w:szCs w:val="28"/>
                <w:lang w:bidi="ar-EG"/>
              </w:rPr>
              <w:t xml:space="preserve"> </w:t>
            </w:r>
            <w:r w:rsidR="00CF22D3">
              <w:rPr>
                <w:sz w:val="28"/>
                <w:szCs w:val="28"/>
                <w:lang w:bidi="ar-EG"/>
              </w:rPr>
              <w:t xml:space="preserve">          %</w:t>
            </w:r>
            <w:r>
              <w:rPr>
                <w:sz w:val="28"/>
                <w:szCs w:val="28"/>
                <w:lang w:bidi="ar-EG"/>
              </w:rPr>
              <w:t xml:space="preserve">                </w:t>
            </w:r>
          </w:p>
          <w:p w14:paraId="7F693A70" w14:textId="704D5167" w:rsidR="002D1A83" w:rsidRDefault="00CF22D3" w:rsidP="00CF22D3">
            <w:pPr>
              <w:bidi w:val="0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P</w:t>
            </w:r>
            <w:r w:rsidR="002D1A83">
              <w:rPr>
                <w:sz w:val="28"/>
                <w:szCs w:val="28"/>
                <w:lang w:bidi="ar-EG"/>
              </w:rPr>
              <w:t>ass</w:t>
            </w:r>
            <w:r w:rsidR="00A01895">
              <w:rPr>
                <w:sz w:val="28"/>
                <w:szCs w:val="28"/>
                <w:lang w:bidi="ar-EG"/>
              </w:rPr>
              <w:t>:</w:t>
            </w:r>
            <w:r>
              <w:rPr>
                <w:sz w:val="28"/>
                <w:szCs w:val="28"/>
                <w:lang w:bidi="ar-EG"/>
              </w:rPr>
              <w:t xml:space="preserve">             %</w:t>
            </w:r>
          </w:p>
        </w:tc>
      </w:tr>
      <w:tr w:rsidR="00A364A4" w14:paraId="0FDC39BB" w14:textId="77777777" w:rsidTr="004E1FD9">
        <w:trPr>
          <w:trHeight w:val="539"/>
          <w:jc w:val="center"/>
        </w:trPr>
        <w:tc>
          <w:tcPr>
            <w:tcW w:w="9175" w:type="dxa"/>
            <w:gridSpan w:val="3"/>
          </w:tcPr>
          <w:p w14:paraId="5E7D8174" w14:textId="6284F8F9" w:rsidR="00A364A4" w:rsidRPr="00A01895" w:rsidRDefault="002A274B" w:rsidP="008C2779">
            <w:pPr>
              <w:bidi w:val="0"/>
              <w:rPr>
                <w:b/>
                <w:bCs/>
                <w:sz w:val="28"/>
                <w:szCs w:val="28"/>
                <w:u w:val="single"/>
                <w:lang w:bidi="ar-EG"/>
              </w:rPr>
            </w:pPr>
            <w:r>
              <w:rPr>
                <w:b/>
                <w:bCs/>
                <w:sz w:val="28"/>
                <w:szCs w:val="28"/>
                <w:u w:val="single"/>
                <w:lang w:bidi="ar-EG"/>
              </w:rPr>
              <w:lastRenderedPageBreak/>
              <w:t>12</w:t>
            </w:r>
            <w:r w:rsidR="007C190E" w:rsidRPr="00A01895">
              <w:rPr>
                <w:b/>
                <w:bCs/>
                <w:sz w:val="28"/>
                <w:szCs w:val="28"/>
                <w:u w:val="single"/>
                <w:lang w:bidi="ar-EG"/>
              </w:rPr>
              <w:t>-</w:t>
            </w:r>
            <w:r w:rsidR="00A364A4" w:rsidRPr="00A01895">
              <w:rPr>
                <w:b/>
                <w:bCs/>
                <w:sz w:val="28"/>
                <w:szCs w:val="28"/>
                <w:u w:val="single"/>
                <w:lang w:bidi="ar-EG"/>
              </w:rPr>
              <w:t xml:space="preserve">Academic standards </w:t>
            </w:r>
          </w:p>
        </w:tc>
      </w:tr>
      <w:tr w:rsidR="00125490" w14:paraId="0B05831F" w14:textId="77777777" w:rsidTr="004E1FD9">
        <w:trPr>
          <w:trHeight w:val="333"/>
          <w:jc w:val="center"/>
        </w:trPr>
        <w:tc>
          <w:tcPr>
            <w:tcW w:w="4209" w:type="dxa"/>
          </w:tcPr>
          <w:p w14:paraId="0E9F6559" w14:textId="77777777" w:rsidR="00A364A4" w:rsidRPr="00A01895" w:rsidRDefault="00F678D2" w:rsidP="007C190E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a</w:t>
            </w:r>
            <w:r w:rsidR="00A364A4" w:rsidRPr="00A01895">
              <w:rPr>
                <w:b/>
                <w:bCs/>
                <w:sz w:val="28"/>
                <w:szCs w:val="28"/>
                <w:lang w:bidi="ar-EG"/>
              </w:rPr>
              <w:t>- Academic Reference Standards</w:t>
            </w:r>
            <w:r w:rsidR="007C190E" w:rsidRPr="00A01895">
              <w:rPr>
                <w:b/>
                <w:bCs/>
                <w:sz w:val="28"/>
                <w:szCs w:val="28"/>
                <w:lang w:bidi="ar-EG"/>
              </w:rPr>
              <w:t>:</w:t>
            </w:r>
          </w:p>
        </w:tc>
        <w:tc>
          <w:tcPr>
            <w:tcW w:w="4966" w:type="dxa"/>
            <w:gridSpan w:val="2"/>
          </w:tcPr>
          <w:p w14:paraId="66898EA2" w14:textId="77777777" w:rsidR="00A364A4" w:rsidRDefault="00125490" w:rsidP="007C190E">
            <w:pPr>
              <w:bidi w:val="0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……………………………………………………</w:t>
            </w:r>
          </w:p>
          <w:p w14:paraId="5394B58B" w14:textId="6880B98E" w:rsidR="00125490" w:rsidRPr="00F678D2" w:rsidRDefault="00125490" w:rsidP="00125490">
            <w:pPr>
              <w:bidi w:val="0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…………………………………….</w:t>
            </w:r>
          </w:p>
        </w:tc>
      </w:tr>
      <w:tr w:rsidR="00125490" w14:paraId="7ED84DE2" w14:textId="77777777" w:rsidTr="004E1FD9">
        <w:trPr>
          <w:trHeight w:val="674"/>
          <w:jc w:val="center"/>
        </w:trPr>
        <w:tc>
          <w:tcPr>
            <w:tcW w:w="4209" w:type="dxa"/>
          </w:tcPr>
          <w:p w14:paraId="6D83E5C5" w14:textId="722B152B" w:rsidR="00F678D2" w:rsidRPr="00A01895" w:rsidRDefault="00F678D2" w:rsidP="007C190E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b-Intended learning outcomes</w:t>
            </w:r>
            <w:r w:rsidR="00CF22D3">
              <w:rPr>
                <w:b/>
                <w:bCs/>
                <w:sz w:val="28"/>
                <w:szCs w:val="28"/>
                <w:lang w:bidi="ar-EG"/>
              </w:rPr>
              <w:t xml:space="preserve"> (ILOs)</w:t>
            </w:r>
          </w:p>
        </w:tc>
        <w:tc>
          <w:tcPr>
            <w:tcW w:w="4966" w:type="dxa"/>
            <w:gridSpan w:val="2"/>
          </w:tcPr>
          <w:p w14:paraId="7812A887" w14:textId="77777777" w:rsidR="00F678D2" w:rsidRPr="007C190E" w:rsidRDefault="00F678D2" w:rsidP="007C190E">
            <w:pPr>
              <w:bidi w:val="0"/>
              <w:rPr>
                <w:sz w:val="28"/>
                <w:szCs w:val="28"/>
                <w:lang w:bidi="ar-EG"/>
              </w:rPr>
            </w:pPr>
          </w:p>
        </w:tc>
      </w:tr>
      <w:tr w:rsidR="00125490" w14:paraId="687A8A62" w14:textId="77777777" w:rsidTr="004E1FD9">
        <w:trPr>
          <w:trHeight w:val="809"/>
          <w:jc w:val="center"/>
        </w:trPr>
        <w:tc>
          <w:tcPr>
            <w:tcW w:w="4209" w:type="dxa"/>
          </w:tcPr>
          <w:p w14:paraId="4B30C745" w14:textId="77777777" w:rsidR="00A364A4" w:rsidRPr="00A01895" w:rsidRDefault="007C190E" w:rsidP="007C190E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  <w:r w:rsidRPr="00A01895">
              <w:rPr>
                <w:b/>
                <w:bCs/>
                <w:sz w:val="28"/>
                <w:szCs w:val="28"/>
                <w:lang w:bidi="ar-EG"/>
              </w:rPr>
              <w:t>- Knowledge and Understanding:</w:t>
            </w:r>
          </w:p>
        </w:tc>
        <w:tc>
          <w:tcPr>
            <w:tcW w:w="4966" w:type="dxa"/>
            <w:gridSpan w:val="2"/>
            <w:vMerge w:val="restart"/>
          </w:tcPr>
          <w:p w14:paraId="295978C3" w14:textId="77777777" w:rsidR="00A364A4" w:rsidRPr="007C190E" w:rsidRDefault="007C190E" w:rsidP="007C190E">
            <w:pPr>
              <w:bidi w:val="0"/>
              <w:rPr>
                <w:sz w:val="28"/>
                <w:szCs w:val="28"/>
                <w:lang w:bidi="ar-EG"/>
              </w:rPr>
            </w:pPr>
            <w:r w:rsidRPr="007C190E">
              <w:rPr>
                <w:sz w:val="28"/>
                <w:szCs w:val="28"/>
                <w:lang w:bidi="ar-EG"/>
              </w:rPr>
              <w:t>Available at the Program Specifications</w:t>
            </w:r>
          </w:p>
        </w:tc>
      </w:tr>
      <w:tr w:rsidR="00125490" w14:paraId="7DD9799A" w14:textId="77777777" w:rsidTr="004E1FD9">
        <w:trPr>
          <w:trHeight w:val="611"/>
          <w:jc w:val="center"/>
        </w:trPr>
        <w:tc>
          <w:tcPr>
            <w:tcW w:w="4209" w:type="dxa"/>
          </w:tcPr>
          <w:p w14:paraId="401BBE9F" w14:textId="77777777" w:rsidR="00A364A4" w:rsidRPr="00A01895" w:rsidRDefault="00A364A4" w:rsidP="008C2779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  <w:r w:rsidRPr="00A01895">
              <w:rPr>
                <w:b/>
                <w:bCs/>
                <w:sz w:val="28"/>
                <w:szCs w:val="28"/>
                <w:lang w:bidi="ar-EG"/>
              </w:rPr>
              <w:t>- Intellectual skills:</w:t>
            </w:r>
          </w:p>
        </w:tc>
        <w:tc>
          <w:tcPr>
            <w:tcW w:w="4966" w:type="dxa"/>
            <w:gridSpan w:val="2"/>
            <w:vMerge/>
          </w:tcPr>
          <w:p w14:paraId="036CBE9F" w14:textId="77777777" w:rsidR="00A364A4" w:rsidRPr="007C190E" w:rsidRDefault="00A364A4" w:rsidP="007C190E">
            <w:pPr>
              <w:bidi w:val="0"/>
              <w:rPr>
                <w:sz w:val="28"/>
                <w:szCs w:val="28"/>
                <w:lang w:bidi="ar-EG"/>
              </w:rPr>
            </w:pPr>
          </w:p>
        </w:tc>
      </w:tr>
      <w:tr w:rsidR="00125490" w14:paraId="26F190AB" w14:textId="77777777" w:rsidTr="004E1FD9">
        <w:trPr>
          <w:trHeight w:val="324"/>
          <w:jc w:val="center"/>
        </w:trPr>
        <w:tc>
          <w:tcPr>
            <w:tcW w:w="4209" w:type="dxa"/>
          </w:tcPr>
          <w:p w14:paraId="1B1B10B8" w14:textId="77777777" w:rsidR="00A364A4" w:rsidRPr="00A01895" w:rsidRDefault="00A364A4" w:rsidP="008C2779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  <w:r w:rsidRPr="00A01895">
              <w:rPr>
                <w:b/>
                <w:bCs/>
                <w:sz w:val="28"/>
                <w:szCs w:val="28"/>
                <w:lang w:bidi="ar-EG"/>
              </w:rPr>
              <w:t>- Professional and Practical skills</w:t>
            </w:r>
          </w:p>
        </w:tc>
        <w:tc>
          <w:tcPr>
            <w:tcW w:w="4966" w:type="dxa"/>
            <w:gridSpan w:val="2"/>
            <w:vMerge/>
          </w:tcPr>
          <w:p w14:paraId="785D1B69" w14:textId="77777777" w:rsidR="00A364A4" w:rsidRPr="007C190E" w:rsidRDefault="00A364A4" w:rsidP="007C190E">
            <w:pPr>
              <w:bidi w:val="0"/>
              <w:rPr>
                <w:sz w:val="28"/>
                <w:szCs w:val="28"/>
                <w:lang w:bidi="ar-EG"/>
              </w:rPr>
            </w:pPr>
          </w:p>
        </w:tc>
      </w:tr>
      <w:tr w:rsidR="00125490" w14:paraId="1AD48E85" w14:textId="77777777" w:rsidTr="004E1FD9">
        <w:trPr>
          <w:trHeight w:val="324"/>
          <w:jc w:val="center"/>
        </w:trPr>
        <w:tc>
          <w:tcPr>
            <w:tcW w:w="4209" w:type="dxa"/>
          </w:tcPr>
          <w:p w14:paraId="1C47BDF9" w14:textId="77777777" w:rsidR="00A364A4" w:rsidRPr="00A01895" w:rsidRDefault="00A364A4" w:rsidP="008C2779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  <w:r w:rsidRPr="00A01895">
              <w:rPr>
                <w:b/>
                <w:bCs/>
                <w:sz w:val="28"/>
                <w:szCs w:val="28"/>
                <w:lang w:bidi="ar-EG"/>
              </w:rPr>
              <w:t>- General and Transferable Skills:</w:t>
            </w:r>
          </w:p>
        </w:tc>
        <w:tc>
          <w:tcPr>
            <w:tcW w:w="4966" w:type="dxa"/>
            <w:gridSpan w:val="2"/>
            <w:vMerge/>
          </w:tcPr>
          <w:p w14:paraId="074FC8BC" w14:textId="77777777" w:rsidR="00A364A4" w:rsidRPr="007C190E" w:rsidRDefault="00A364A4" w:rsidP="007C190E">
            <w:pPr>
              <w:bidi w:val="0"/>
              <w:rPr>
                <w:sz w:val="28"/>
                <w:szCs w:val="28"/>
                <w:lang w:bidi="ar-EG"/>
              </w:rPr>
            </w:pPr>
          </w:p>
        </w:tc>
      </w:tr>
      <w:tr w:rsidR="002A274B" w14:paraId="449B06F6" w14:textId="77777777" w:rsidTr="004E1FD9">
        <w:trPr>
          <w:trHeight w:val="746"/>
          <w:jc w:val="center"/>
        </w:trPr>
        <w:tc>
          <w:tcPr>
            <w:tcW w:w="4209" w:type="dxa"/>
          </w:tcPr>
          <w:p w14:paraId="7C99348D" w14:textId="0AB6D2A6" w:rsidR="002A274B" w:rsidRPr="00A01895" w:rsidRDefault="00F04C73" w:rsidP="002A274B">
            <w:pPr>
              <w:bidi w:val="0"/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 xml:space="preserve">13- </w:t>
            </w:r>
            <w:r w:rsidR="002A274B">
              <w:rPr>
                <w:b/>
                <w:bCs/>
                <w:sz w:val="28"/>
                <w:szCs w:val="28"/>
                <w:lang w:bidi="ar-EG"/>
              </w:rPr>
              <w:t xml:space="preserve">Support of students of special needs and abilities </w:t>
            </w:r>
          </w:p>
        </w:tc>
        <w:tc>
          <w:tcPr>
            <w:tcW w:w="4966" w:type="dxa"/>
            <w:gridSpan w:val="2"/>
          </w:tcPr>
          <w:p w14:paraId="1F05E061" w14:textId="77777777" w:rsidR="002A274B" w:rsidRDefault="002A274B" w:rsidP="002A274B">
            <w:pPr>
              <w:bidi w:val="0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……………………………………………………</w:t>
            </w:r>
          </w:p>
          <w:p w14:paraId="1C820F8B" w14:textId="3F7DB9DD" w:rsidR="002A274B" w:rsidRDefault="002A274B" w:rsidP="002A274B">
            <w:pPr>
              <w:bidi w:val="0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…………………………………….</w:t>
            </w:r>
          </w:p>
        </w:tc>
      </w:tr>
      <w:tr w:rsidR="002A274B" w14:paraId="5738347F" w14:textId="77777777" w:rsidTr="004E1FD9">
        <w:trPr>
          <w:trHeight w:val="324"/>
          <w:jc w:val="center"/>
        </w:trPr>
        <w:tc>
          <w:tcPr>
            <w:tcW w:w="4209" w:type="dxa"/>
          </w:tcPr>
          <w:p w14:paraId="269BD3A6" w14:textId="6903FF82" w:rsidR="002A274B" w:rsidRPr="00A01895" w:rsidRDefault="00F04C73" w:rsidP="002A274B">
            <w:pPr>
              <w:bidi w:val="0"/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 xml:space="preserve">14- </w:t>
            </w:r>
            <w:r w:rsidR="002A274B">
              <w:rPr>
                <w:b/>
                <w:bCs/>
                <w:sz w:val="28"/>
                <w:szCs w:val="28"/>
                <w:lang w:bidi="ar-EG"/>
              </w:rPr>
              <w:t>Program guide:</w:t>
            </w:r>
          </w:p>
        </w:tc>
        <w:tc>
          <w:tcPr>
            <w:tcW w:w="4966" w:type="dxa"/>
            <w:gridSpan w:val="2"/>
          </w:tcPr>
          <w:p w14:paraId="718FB3BB" w14:textId="77777777" w:rsidR="002A274B" w:rsidRDefault="002A274B" w:rsidP="002A274B">
            <w:pPr>
              <w:bidi w:val="0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 xml:space="preserve">Available     □               Unavailable          □   </w:t>
            </w:r>
          </w:p>
          <w:p w14:paraId="431351DC" w14:textId="77777777" w:rsidR="002A274B" w:rsidRDefault="002A274B" w:rsidP="002A274B">
            <w:pPr>
              <w:bidi w:val="0"/>
              <w:rPr>
                <w:sz w:val="28"/>
                <w:szCs w:val="28"/>
                <w:lang w:bidi="ar-EG"/>
              </w:rPr>
            </w:pPr>
          </w:p>
        </w:tc>
      </w:tr>
      <w:tr w:rsidR="002A274B" w14:paraId="3F6CC4B7" w14:textId="77777777" w:rsidTr="004E1FD9">
        <w:trPr>
          <w:trHeight w:val="324"/>
          <w:jc w:val="center"/>
        </w:trPr>
        <w:tc>
          <w:tcPr>
            <w:tcW w:w="4209" w:type="dxa"/>
          </w:tcPr>
          <w:p w14:paraId="676C3CF6" w14:textId="5F1AB6E4" w:rsidR="002A274B" w:rsidRPr="00A01895" w:rsidRDefault="00F04C73" w:rsidP="002A274B">
            <w:pPr>
              <w:bidi w:val="0"/>
              <w:jc w:val="both"/>
              <w:rPr>
                <w:b/>
                <w:bCs/>
                <w:sz w:val="28"/>
                <w:szCs w:val="28"/>
                <w:u w:val="single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15</w:t>
            </w:r>
            <w:r w:rsidR="002A274B" w:rsidRPr="00A01895">
              <w:rPr>
                <w:b/>
                <w:bCs/>
                <w:sz w:val="28"/>
                <w:szCs w:val="28"/>
                <w:lang w:bidi="ar-EG"/>
              </w:rPr>
              <w:t xml:space="preserve">-Availability of Regular Evaluation and Revision System </w:t>
            </w:r>
            <w:r w:rsidR="007F1E30">
              <w:rPr>
                <w:b/>
                <w:bCs/>
                <w:sz w:val="28"/>
                <w:szCs w:val="28"/>
                <w:lang w:bidi="ar-EG"/>
              </w:rPr>
              <w:t>f</w:t>
            </w:r>
            <w:r w:rsidR="002A274B" w:rsidRPr="00A01895">
              <w:rPr>
                <w:b/>
                <w:bCs/>
                <w:sz w:val="28"/>
                <w:szCs w:val="28"/>
                <w:lang w:bidi="ar-EG"/>
              </w:rPr>
              <w:t xml:space="preserve">or </w:t>
            </w:r>
            <w:proofErr w:type="gramStart"/>
            <w:r w:rsidR="002A274B" w:rsidRPr="00A01895">
              <w:rPr>
                <w:b/>
                <w:bCs/>
                <w:sz w:val="28"/>
                <w:szCs w:val="28"/>
                <w:lang w:bidi="ar-EG"/>
              </w:rPr>
              <w:t>The</w:t>
            </w:r>
            <w:proofErr w:type="gramEnd"/>
            <w:r w:rsidR="002A274B" w:rsidRPr="00A01895">
              <w:rPr>
                <w:b/>
                <w:bCs/>
                <w:sz w:val="28"/>
                <w:szCs w:val="28"/>
                <w:lang w:bidi="ar-EG"/>
              </w:rPr>
              <w:t xml:space="preserve"> program</w:t>
            </w:r>
          </w:p>
        </w:tc>
        <w:tc>
          <w:tcPr>
            <w:tcW w:w="4966" w:type="dxa"/>
            <w:gridSpan w:val="2"/>
          </w:tcPr>
          <w:p w14:paraId="33054CF7" w14:textId="2D4826A9" w:rsidR="002A274B" w:rsidRDefault="002A274B" w:rsidP="002A274B">
            <w:pPr>
              <w:bidi w:val="0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 xml:space="preserve">Available     □               Unavailable          □   </w:t>
            </w:r>
          </w:p>
          <w:p w14:paraId="0709C1D6" w14:textId="77777777" w:rsidR="008F7691" w:rsidRDefault="008F7691" w:rsidP="002A274B">
            <w:pPr>
              <w:bidi w:val="0"/>
              <w:rPr>
                <w:sz w:val="28"/>
                <w:szCs w:val="28"/>
                <w:lang w:bidi="ar-EG"/>
              </w:rPr>
            </w:pPr>
          </w:p>
          <w:p w14:paraId="3E6B8F7F" w14:textId="67962B58" w:rsidR="002A274B" w:rsidRPr="007C190E" w:rsidRDefault="002A274B" w:rsidP="008F7691">
            <w:pPr>
              <w:bidi w:val="0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 xml:space="preserve">Annual    □      Every two years   □   </w:t>
            </w:r>
          </w:p>
        </w:tc>
      </w:tr>
      <w:tr w:rsidR="002A274B" w14:paraId="100EB87C" w14:textId="77777777" w:rsidTr="004E1FD9">
        <w:trPr>
          <w:trHeight w:val="1250"/>
          <w:jc w:val="center"/>
        </w:trPr>
        <w:tc>
          <w:tcPr>
            <w:tcW w:w="4209" w:type="dxa"/>
          </w:tcPr>
          <w:p w14:paraId="4AC3888E" w14:textId="60EFE467" w:rsidR="002A274B" w:rsidRPr="00A01895" w:rsidRDefault="00F04C73" w:rsidP="002A274B">
            <w:pPr>
              <w:bidi w:val="0"/>
              <w:rPr>
                <w:b/>
                <w:bCs/>
                <w:sz w:val="28"/>
                <w:szCs w:val="28"/>
                <w:u w:val="single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16</w:t>
            </w:r>
            <w:r w:rsidR="002A274B" w:rsidRPr="00A01895">
              <w:rPr>
                <w:b/>
                <w:bCs/>
                <w:sz w:val="28"/>
                <w:szCs w:val="28"/>
                <w:lang w:bidi="ar-EG"/>
              </w:rPr>
              <w:t xml:space="preserve">- </w:t>
            </w:r>
            <w:r w:rsidR="002A274B">
              <w:rPr>
                <w:b/>
                <w:bCs/>
                <w:sz w:val="28"/>
                <w:szCs w:val="28"/>
                <w:lang w:bidi="ar-EG"/>
              </w:rPr>
              <w:t>Compatibility of the program</w:t>
            </w:r>
            <w:r w:rsidR="002A274B" w:rsidRPr="00A01895">
              <w:rPr>
                <w:b/>
                <w:bCs/>
                <w:sz w:val="28"/>
                <w:szCs w:val="28"/>
                <w:lang w:bidi="ar-EG"/>
              </w:rPr>
              <w:t xml:space="preserve"> structure with ILOs</w:t>
            </w:r>
          </w:p>
        </w:tc>
        <w:tc>
          <w:tcPr>
            <w:tcW w:w="4966" w:type="dxa"/>
            <w:gridSpan w:val="2"/>
          </w:tcPr>
          <w:p w14:paraId="12B4A574" w14:textId="77777777" w:rsidR="002A274B" w:rsidRDefault="002A274B" w:rsidP="002A274B">
            <w:pPr>
              <w:bidi w:val="0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………………………………..</w:t>
            </w:r>
          </w:p>
          <w:p w14:paraId="4A5A94E4" w14:textId="7AFADD5E" w:rsidR="002A274B" w:rsidRPr="007C190E" w:rsidRDefault="002A274B" w:rsidP="002A274B">
            <w:pPr>
              <w:bidi w:val="0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……………………………….</w:t>
            </w:r>
            <w:r w:rsidRPr="007C190E">
              <w:rPr>
                <w:sz w:val="28"/>
                <w:szCs w:val="28"/>
                <w:lang w:bidi="ar-EG"/>
              </w:rPr>
              <w:t xml:space="preserve"> </w:t>
            </w:r>
          </w:p>
        </w:tc>
      </w:tr>
      <w:tr w:rsidR="002A274B" w14:paraId="53CA1324" w14:textId="77777777" w:rsidTr="004E1FD9">
        <w:trPr>
          <w:trHeight w:val="1223"/>
          <w:jc w:val="center"/>
        </w:trPr>
        <w:tc>
          <w:tcPr>
            <w:tcW w:w="4209" w:type="dxa"/>
          </w:tcPr>
          <w:p w14:paraId="1FC835BB" w14:textId="157E572B" w:rsidR="002A274B" w:rsidRPr="00A01895" w:rsidRDefault="00F04C73" w:rsidP="002A274B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17</w:t>
            </w:r>
            <w:r w:rsidR="002A274B" w:rsidRPr="00A01895">
              <w:rPr>
                <w:b/>
                <w:bCs/>
                <w:sz w:val="28"/>
                <w:szCs w:val="28"/>
                <w:lang w:bidi="ar-EG"/>
              </w:rPr>
              <w:t xml:space="preserve">- Administrative </w:t>
            </w:r>
            <w:r>
              <w:rPr>
                <w:b/>
                <w:bCs/>
                <w:sz w:val="28"/>
                <w:szCs w:val="28"/>
                <w:lang w:bidi="ar-EG"/>
              </w:rPr>
              <w:t xml:space="preserve">and regulation </w:t>
            </w:r>
            <w:r w:rsidR="002A274B" w:rsidRPr="00A01895">
              <w:rPr>
                <w:b/>
                <w:bCs/>
                <w:sz w:val="28"/>
                <w:szCs w:val="28"/>
                <w:lang w:bidi="ar-EG"/>
              </w:rPr>
              <w:t>Constraints</w:t>
            </w:r>
          </w:p>
        </w:tc>
        <w:tc>
          <w:tcPr>
            <w:tcW w:w="4966" w:type="dxa"/>
            <w:gridSpan w:val="2"/>
          </w:tcPr>
          <w:p w14:paraId="5C6AFDF4" w14:textId="77777777" w:rsidR="002A274B" w:rsidRDefault="002A274B" w:rsidP="002A274B">
            <w:pPr>
              <w:bidi w:val="0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 xml:space="preserve"> …………………………..</w:t>
            </w:r>
          </w:p>
          <w:p w14:paraId="5EC201C0" w14:textId="414AAFBE" w:rsidR="002A274B" w:rsidRPr="007C190E" w:rsidRDefault="002A274B" w:rsidP="002A274B">
            <w:pPr>
              <w:bidi w:val="0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……………………..</w:t>
            </w:r>
          </w:p>
        </w:tc>
      </w:tr>
      <w:tr w:rsidR="002A274B" w14:paraId="4F5ADB85" w14:textId="77777777" w:rsidTr="004E1FD9">
        <w:trPr>
          <w:trHeight w:val="485"/>
          <w:jc w:val="center"/>
        </w:trPr>
        <w:tc>
          <w:tcPr>
            <w:tcW w:w="9175" w:type="dxa"/>
            <w:gridSpan w:val="3"/>
          </w:tcPr>
          <w:p w14:paraId="0A4D379B" w14:textId="2DAF42E8" w:rsidR="002A274B" w:rsidRPr="00A01895" w:rsidRDefault="00F04C73" w:rsidP="002A274B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u w:val="single"/>
                <w:lang w:bidi="ar-EG"/>
              </w:rPr>
              <w:t>18</w:t>
            </w:r>
            <w:r w:rsidR="002A274B" w:rsidRPr="00A01895">
              <w:rPr>
                <w:b/>
                <w:bCs/>
                <w:sz w:val="28"/>
                <w:szCs w:val="28"/>
                <w:u w:val="single"/>
                <w:lang w:bidi="ar-EG"/>
              </w:rPr>
              <w:t>- Student assessments for measuring acquisition target education.</w:t>
            </w:r>
          </w:p>
        </w:tc>
      </w:tr>
      <w:tr w:rsidR="002A274B" w14:paraId="3DA0517C" w14:textId="77777777" w:rsidTr="004E1FD9">
        <w:trPr>
          <w:trHeight w:val="755"/>
          <w:jc w:val="center"/>
        </w:trPr>
        <w:tc>
          <w:tcPr>
            <w:tcW w:w="4209" w:type="dxa"/>
          </w:tcPr>
          <w:p w14:paraId="6BA46F94" w14:textId="77777777" w:rsidR="002A274B" w:rsidRPr="00F04C73" w:rsidRDefault="002A274B" w:rsidP="002A274B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  <w:r w:rsidRPr="00F04C73">
              <w:rPr>
                <w:b/>
                <w:bCs/>
                <w:sz w:val="28"/>
                <w:szCs w:val="28"/>
                <w:lang w:bidi="ar-EG"/>
              </w:rPr>
              <w:t>- Methods and weight of assessment</w:t>
            </w:r>
          </w:p>
        </w:tc>
        <w:tc>
          <w:tcPr>
            <w:tcW w:w="4966" w:type="dxa"/>
            <w:gridSpan w:val="2"/>
          </w:tcPr>
          <w:p w14:paraId="1E59810C" w14:textId="42C863F0" w:rsidR="002A274B" w:rsidRPr="00F04C73" w:rsidRDefault="002A274B" w:rsidP="002A274B">
            <w:pPr>
              <w:bidi w:val="0"/>
              <w:rPr>
                <w:sz w:val="28"/>
                <w:szCs w:val="28"/>
                <w:lang w:bidi="ar-EG"/>
              </w:rPr>
            </w:pPr>
            <w:r w:rsidRPr="00F04C73">
              <w:rPr>
                <w:sz w:val="28"/>
                <w:szCs w:val="28"/>
                <w:lang w:bidi="ar-EG"/>
              </w:rPr>
              <w:t>- Written exam</w:t>
            </w:r>
            <w:r w:rsidR="00F04C73">
              <w:rPr>
                <w:sz w:val="28"/>
                <w:szCs w:val="28"/>
                <w:lang w:bidi="ar-EG"/>
              </w:rPr>
              <w:t xml:space="preserve">   </w:t>
            </w:r>
          </w:p>
          <w:p w14:paraId="30ED40EB" w14:textId="77777777" w:rsidR="00F04C73" w:rsidRDefault="002A274B" w:rsidP="002A274B">
            <w:pPr>
              <w:bidi w:val="0"/>
              <w:rPr>
                <w:sz w:val="28"/>
                <w:szCs w:val="28"/>
                <w:lang w:bidi="ar-EG"/>
              </w:rPr>
            </w:pPr>
            <w:r w:rsidRPr="00F04C73">
              <w:rPr>
                <w:sz w:val="28"/>
                <w:szCs w:val="28"/>
                <w:lang w:bidi="ar-EG"/>
              </w:rPr>
              <w:t xml:space="preserve">- Practical </w:t>
            </w:r>
          </w:p>
          <w:p w14:paraId="79089D08" w14:textId="77777777" w:rsidR="002A274B" w:rsidRDefault="00F04C73" w:rsidP="00F04C73">
            <w:pPr>
              <w:bidi w:val="0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- O</w:t>
            </w:r>
            <w:r w:rsidR="002A274B" w:rsidRPr="00F04C73">
              <w:rPr>
                <w:sz w:val="28"/>
                <w:szCs w:val="28"/>
                <w:lang w:bidi="ar-EG"/>
              </w:rPr>
              <w:t>ral exam…………………………</w:t>
            </w:r>
          </w:p>
          <w:p w14:paraId="6AB85BA2" w14:textId="27CBEDBA" w:rsidR="00F04C73" w:rsidRPr="00F04C73" w:rsidRDefault="00F04C73" w:rsidP="00F04C73">
            <w:pPr>
              <w:bidi w:val="0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- Other …………………</w:t>
            </w:r>
          </w:p>
        </w:tc>
      </w:tr>
      <w:tr w:rsidR="002A274B" w14:paraId="7523F6AB" w14:textId="77777777" w:rsidTr="004E1FD9">
        <w:trPr>
          <w:trHeight w:val="320"/>
          <w:jc w:val="center"/>
        </w:trPr>
        <w:tc>
          <w:tcPr>
            <w:tcW w:w="4209" w:type="dxa"/>
          </w:tcPr>
          <w:p w14:paraId="4A62D0A5" w14:textId="77777777" w:rsidR="002A274B" w:rsidRPr="00F04C73" w:rsidRDefault="002A274B" w:rsidP="002A274B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  <w:r w:rsidRPr="00F04C73">
              <w:rPr>
                <w:b/>
                <w:bCs/>
                <w:sz w:val="28"/>
                <w:szCs w:val="28"/>
                <w:lang w:bidi="ar-EG"/>
              </w:rPr>
              <w:t>- Dates of assessment</w:t>
            </w:r>
          </w:p>
        </w:tc>
        <w:tc>
          <w:tcPr>
            <w:tcW w:w="4966" w:type="dxa"/>
            <w:gridSpan w:val="2"/>
          </w:tcPr>
          <w:p w14:paraId="4BEB3889" w14:textId="35EDA1D2" w:rsidR="002A274B" w:rsidRPr="00F04C73" w:rsidRDefault="002A274B" w:rsidP="002A274B">
            <w:pPr>
              <w:bidi w:val="0"/>
              <w:rPr>
                <w:sz w:val="28"/>
                <w:szCs w:val="28"/>
                <w:lang w:bidi="ar-EG"/>
              </w:rPr>
            </w:pPr>
            <w:r w:rsidRPr="00F04C73">
              <w:rPr>
                <w:sz w:val="28"/>
                <w:szCs w:val="28"/>
                <w:lang w:bidi="ar-EG"/>
              </w:rPr>
              <w:t>-Writing exam</w:t>
            </w:r>
            <w:r w:rsidR="001479DA">
              <w:rPr>
                <w:sz w:val="28"/>
                <w:szCs w:val="28"/>
                <w:lang w:bidi="ar-EG"/>
              </w:rPr>
              <w:t>:      15</w:t>
            </w:r>
            <w:r w:rsidR="001479DA" w:rsidRPr="001479DA">
              <w:rPr>
                <w:sz w:val="28"/>
                <w:szCs w:val="28"/>
                <w:vertAlign w:val="superscript"/>
                <w:lang w:bidi="ar-EG"/>
              </w:rPr>
              <w:t>th</w:t>
            </w:r>
            <w:r w:rsidR="001479DA">
              <w:rPr>
                <w:sz w:val="28"/>
                <w:szCs w:val="28"/>
                <w:lang w:bidi="ar-EG"/>
              </w:rPr>
              <w:t xml:space="preserve"> week</w:t>
            </w:r>
            <w:r w:rsidRPr="00F04C73">
              <w:rPr>
                <w:sz w:val="28"/>
                <w:szCs w:val="28"/>
                <w:rtl/>
                <w:lang w:bidi="ar-EG"/>
              </w:rPr>
              <w:tab/>
            </w:r>
            <w:r w:rsidRPr="00F04C73">
              <w:rPr>
                <w:sz w:val="28"/>
                <w:szCs w:val="28"/>
                <w:lang w:bidi="ar-EG"/>
              </w:rPr>
              <w:t xml:space="preserve"> </w:t>
            </w:r>
          </w:p>
          <w:p w14:paraId="19E4BD82" w14:textId="5ADE1F82" w:rsidR="002A274B" w:rsidRPr="00F04C73" w:rsidRDefault="002A274B" w:rsidP="002A274B">
            <w:pPr>
              <w:bidi w:val="0"/>
              <w:rPr>
                <w:sz w:val="28"/>
                <w:szCs w:val="28"/>
                <w:lang w:bidi="ar-EG"/>
              </w:rPr>
            </w:pPr>
            <w:r w:rsidRPr="00F04C73">
              <w:rPr>
                <w:sz w:val="28"/>
                <w:szCs w:val="28"/>
                <w:lang w:bidi="ar-EG"/>
              </w:rPr>
              <w:lastRenderedPageBreak/>
              <w:t>-Practical exam</w:t>
            </w:r>
            <w:r w:rsidRPr="00F04C73">
              <w:rPr>
                <w:sz w:val="28"/>
                <w:szCs w:val="28"/>
                <w:rtl/>
                <w:lang w:bidi="ar-EG"/>
              </w:rPr>
              <w:tab/>
            </w:r>
            <w:r w:rsidRPr="00F04C73">
              <w:rPr>
                <w:sz w:val="28"/>
                <w:szCs w:val="28"/>
                <w:lang w:bidi="ar-EG"/>
              </w:rPr>
              <w:t xml:space="preserve"> </w:t>
            </w:r>
            <w:r w:rsidR="001479DA">
              <w:rPr>
                <w:sz w:val="28"/>
                <w:szCs w:val="28"/>
                <w:lang w:bidi="ar-EG"/>
              </w:rPr>
              <w:t>12</w:t>
            </w:r>
            <w:r w:rsidR="001479DA" w:rsidRPr="001479DA">
              <w:rPr>
                <w:sz w:val="28"/>
                <w:szCs w:val="28"/>
                <w:vertAlign w:val="superscript"/>
                <w:lang w:bidi="ar-EG"/>
              </w:rPr>
              <w:t>th</w:t>
            </w:r>
            <w:r w:rsidR="001479DA">
              <w:rPr>
                <w:sz w:val="28"/>
                <w:szCs w:val="28"/>
                <w:lang w:bidi="ar-EG"/>
              </w:rPr>
              <w:t xml:space="preserve"> week</w:t>
            </w:r>
          </w:p>
          <w:p w14:paraId="7746E09E" w14:textId="7ED8B8EA" w:rsidR="002A274B" w:rsidRPr="00F04C73" w:rsidRDefault="002A274B" w:rsidP="002A274B">
            <w:pPr>
              <w:bidi w:val="0"/>
              <w:rPr>
                <w:sz w:val="28"/>
                <w:szCs w:val="28"/>
                <w:lang w:bidi="ar-EG"/>
              </w:rPr>
            </w:pPr>
            <w:r w:rsidRPr="00F04C73">
              <w:rPr>
                <w:sz w:val="28"/>
                <w:szCs w:val="28"/>
                <w:lang w:bidi="ar-EG"/>
              </w:rPr>
              <w:t>-Oral exam</w:t>
            </w:r>
            <w:r w:rsidR="001479DA">
              <w:rPr>
                <w:sz w:val="28"/>
                <w:szCs w:val="28"/>
                <w:lang w:bidi="ar-EG"/>
              </w:rPr>
              <w:t>:   15</w:t>
            </w:r>
            <w:r w:rsidR="001479DA" w:rsidRPr="001479DA">
              <w:rPr>
                <w:sz w:val="28"/>
                <w:szCs w:val="28"/>
                <w:vertAlign w:val="superscript"/>
                <w:lang w:bidi="ar-EG"/>
              </w:rPr>
              <w:t>th</w:t>
            </w:r>
            <w:r w:rsidR="001479DA">
              <w:rPr>
                <w:sz w:val="28"/>
                <w:szCs w:val="28"/>
                <w:lang w:bidi="ar-EG"/>
              </w:rPr>
              <w:t xml:space="preserve"> week</w:t>
            </w:r>
          </w:p>
        </w:tc>
      </w:tr>
      <w:tr w:rsidR="002A274B" w14:paraId="35813B66" w14:textId="77777777" w:rsidTr="004E1FD9">
        <w:trPr>
          <w:trHeight w:val="467"/>
          <w:jc w:val="center"/>
        </w:trPr>
        <w:tc>
          <w:tcPr>
            <w:tcW w:w="4209" w:type="dxa"/>
          </w:tcPr>
          <w:p w14:paraId="7FBB0643" w14:textId="49DBE06B" w:rsidR="002A274B" w:rsidRPr="00A01895" w:rsidRDefault="002A274B" w:rsidP="002A274B">
            <w:pPr>
              <w:bidi w:val="0"/>
              <w:rPr>
                <w:b/>
                <w:bCs/>
                <w:lang w:bidi="ar-EG"/>
              </w:rPr>
            </w:pPr>
            <w:r w:rsidRPr="00A01895">
              <w:rPr>
                <w:b/>
                <w:bCs/>
                <w:lang w:bidi="ar-EG"/>
              </w:rPr>
              <w:lastRenderedPageBreak/>
              <w:t>- Observation</w:t>
            </w:r>
            <w:r>
              <w:rPr>
                <w:b/>
                <w:bCs/>
                <w:lang w:bidi="ar-EG"/>
              </w:rPr>
              <w:t>s</w:t>
            </w:r>
            <w:r w:rsidRPr="00A01895">
              <w:rPr>
                <w:b/>
                <w:bCs/>
                <w:lang w:bidi="ar-EG"/>
              </w:rPr>
              <w:t xml:space="preserve"> of</w:t>
            </w:r>
            <w:r>
              <w:rPr>
                <w:b/>
                <w:bCs/>
                <w:lang w:bidi="ar-EG"/>
              </w:rPr>
              <w:t xml:space="preserve"> external</w:t>
            </w:r>
            <w:r w:rsidRPr="00A01895">
              <w:rPr>
                <w:b/>
                <w:bCs/>
                <w:lang w:bidi="ar-EG"/>
              </w:rPr>
              <w:t xml:space="preserve"> </w:t>
            </w:r>
            <w:r>
              <w:rPr>
                <w:b/>
                <w:bCs/>
                <w:lang w:bidi="ar-EG"/>
              </w:rPr>
              <w:t>evaluator</w:t>
            </w:r>
            <w:r w:rsidRPr="00A01895">
              <w:rPr>
                <w:b/>
                <w:bCs/>
                <w:lang w:bidi="ar-EG"/>
              </w:rPr>
              <w:t xml:space="preserve"> </w:t>
            </w:r>
            <w:r>
              <w:rPr>
                <w:b/>
                <w:bCs/>
                <w:lang w:bidi="ar-EG"/>
              </w:rPr>
              <w:t>(</w:t>
            </w:r>
            <w:r w:rsidRPr="00A01895">
              <w:rPr>
                <w:b/>
                <w:bCs/>
                <w:lang w:bidi="ar-EG"/>
              </w:rPr>
              <w:t>if found</w:t>
            </w:r>
            <w:r>
              <w:rPr>
                <w:b/>
                <w:bCs/>
                <w:lang w:bidi="ar-EG"/>
              </w:rPr>
              <w:t>)</w:t>
            </w:r>
          </w:p>
        </w:tc>
        <w:tc>
          <w:tcPr>
            <w:tcW w:w="4966" w:type="dxa"/>
            <w:gridSpan w:val="2"/>
          </w:tcPr>
          <w:p w14:paraId="6C3E404C" w14:textId="77777777" w:rsidR="002A274B" w:rsidRDefault="002A274B" w:rsidP="002A274B">
            <w:pPr>
              <w:bidi w:val="0"/>
              <w:rPr>
                <w:lang w:bidi="ar-EG"/>
              </w:rPr>
            </w:pPr>
            <w:r>
              <w:rPr>
                <w:lang w:bidi="ar-EG"/>
              </w:rPr>
              <w:t>……………………………</w:t>
            </w:r>
          </w:p>
          <w:p w14:paraId="796990DB" w14:textId="77777777" w:rsidR="002A274B" w:rsidRDefault="002A274B" w:rsidP="002A274B">
            <w:pPr>
              <w:bidi w:val="0"/>
              <w:rPr>
                <w:lang w:bidi="ar-EG"/>
              </w:rPr>
            </w:pPr>
            <w:r>
              <w:rPr>
                <w:lang w:bidi="ar-EG"/>
              </w:rPr>
              <w:t>…………………………</w:t>
            </w:r>
          </w:p>
          <w:p w14:paraId="44EC3A31" w14:textId="14075C38" w:rsidR="002A274B" w:rsidRPr="007C5635" w:rsidRDefault="002A274B" w:rsidP="002A274B">
            <w:pPr>
              <w:bidi w:val="0"/>
              <w:rPr>
                <w:lang w:bidi="ar-EG"/>
              </w:rPr>
            </w:pPr>
          </w:p>
        </w:tc>
      </w:tr>
      <w:tr w:rsidR="002A274B" w14:paraId="63ED377F" w14:textId="77777777" w:rsidTr="004E1FD9">
        <w:trPr>
          <w:trHeight w:val="512"/>
          <w:jc w:val="center"/>
        </w:trPr>
        <w:tc>
          <w:tcPr>
            <w:tcW w:w="4209" w:type="dxa"/>
          </w:tcPr>
          <w:p w14:paraId="39D08A7A" w14:textId="5A9D13E7" w:rsidR="002A274B" w:rsidRPr="00A01895" w:rsidRDefault="009321E3" w:rsidP="002A274B">
            <w:pPr>
              <w:bidi w:val="0"/>
              <w:rPr>
                <w:b/>
                <w:bCs/>
                <w:sz w:val="28"/>
                <w:szCs w:val="28"/>
                <w:u w:val="single"/>
                <w:lang w:bidi="ar-EG"/>
              </w:rPr>
            </w:pPr>
            <w:r>
              <w:rPr>
                <w:b/>
                <w:bCs/>
                <w:sz w:val="28"/>
                <w:szCs w:val="28"/>
                <w:u w:val="single"/>
                <w:lang w:bidi="ar-EG"/>
              </w:rPr>
              <w:t>19</w:t>
            </w:r>
            <w:r w:rsidR="002A274B" w:rsidRPr="00A01895">
              <w:rPr>
                <w:b/>
                <w:bCs/>
                <w:sz w:val="28"/>
                <w:szCs w:val="28"/>
                <w:u w:val="single"/>
                <w:lang w:bidi="ar-EG"/>
              </w:rPr>
              <w:t>-Teaching facilities</w:t>
            </w:r>
          </w:p>
        </w:tc>
        <w:tc>
          <w:tcPr>
            <w:tcW w:w="4966" w:type="dxa"/>
            <w:gridSpan w:val="2"/>
          </w:tcPr>
          <w:p w14:paraId="105D3CAB" w14:textId="77777777" w:rsidR="002A274B" w:rsidRPr="00EE07D7" w:rsidRDefault="002A274B" w:rsidP="002A274B">
            <w:pPr>
              <w:bidi w:val="0"/>
              <w:rPr>
                <w:b/>
                <w:bCs/>
                <w:lang w:bidi="ar-EG"/>
              </w:rPr>
            </w:pPr>
          </w:p>
        </w:tc>
      </w:tr>
      <w:tr w:rsidR="002A274B" w14:paraId="76AE0851" w14:textId="77777777" w:rsidTr="004E1FD9">
        <w:trPr>
          <w:trHeight w:val="323"/>
          <w:jc w:val="center"/>
        </w:trPr>
        <w:tc>
          <w:tcPr>
            <w:tcW w:w="4209" w:type="dxa"/>
          </w:tcPr>
          <w:p w14:paraId="1E76F900" w14:textId="380D0C28" w:rsidR="002A274B" w:rsidRPr="00A01895" w:rsidRDefault="009321E3" w:rsidP="002A274B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Academic</w:t>
            </w:r>
            <w:r w:rsidR="002A274B" w:rsidRPr="00A01895">
              <w:rPr>
                <w:b/>
                <w:bCs/>
                <w:sz w:val="28"/>
                <w:szCs w:val="28"/>
                <w:lang w:bidi="ar-EG"/>
              </w:rPr>
              <w:t xml:space="preserve"> staff</w:t>
            </w:r>
          </w:p>
        </w:tc>
        <w:tc>
          <w:tcPr>
            <w:tcW w:w="4966" w:type="dxa"/>
            <w:gridSpan w:val="2"/>
          </w:tcPr>
          <w:p w14:paraId="511EA039" w14:textId="74F572DA" w:rsidR="002A274B" w:rsidRDefault="002A274B" w:rsidP="002A274B">
            <w:pPr>
              <w:bidi w:val="0"/>
              <w:rPr>
                <w:b/>
                <w:bCs/>
                <w:sz w:val="26"/>
                <w:szCs w:val="26"/>
                <w:lang w:bidi="ar-EG"/>
              </w:rPr>
            </w:pPr>
            <w:r w:rsidRPr="001479DA">
              <w:rPr>
                <w:b/>
                <w:bCs/>
                <w:sz w:val="26"/>
                <w:szCs w:val="26"/>
                <w:lang w:bidi="ar-EG"/>
              </w:rPr>
              <w:t>Staff to student ratio ……</w:t>
            </w:r>
            <w:proofErr w:type="gramStart"/>
            <w:r w:rsidRPr="001479DA">
              <w:rPr>
                <w:b/>
                <w:bCs/>
                <w:sz w:val="26"/>
                <w:szCs w:val="26"/>
                <w:lang w:bidi="ar-EG"/>
              </w:rPr>
              <w:t>…</w:t>
            </w:r>
            <w:r w:rsidR="009321E3">
              <w:rPr>
                <w:b/>
                <w:bCs/>
                <w:sz w:val="26"/>
                <w:szCs w:val="26"/>
                <w:lang w:bidi="ar-EG"/>
              </w:rPr>
              <w:t xml:space="preserve"> :</w:t>
            </w:r>
            <w:proofErr w:type="gramEnd"/>
            <w:r w:rsidR="009321E3">
              <w:rPr>
                <w:b/>
                <w:bCs/>
                <w:sz w:val="26"/>
                <w:szCs w:val="26"/>
                <w:lang w:bidi="ar-EG"/>
              </w:rPr>
              <w:t xml:space="preserve"> </w:t>
            </w:r>
            <w:r w:rsidRPr="001479DA">
              <w:rPr>
                <w:b/>
                <w:bCs/>
                <w:sz w:val="26"/>
                <w:szCs w:val="26"/>
                <w:lang w:bidi="ar-EG"/>
              </w:rPr>
              <w:t>…………</w:t>
            </w:r>
          </w:p>
          <w:p w14:paraId="02ACC98D" w14:textId="77777777" w:rsidR="007743C5" w:rsidRDefault="009321E3" w:rsidP="009321E3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  <w:r w:rsidRPr="00FE462E">
              <w:rPr>
                <w:b/>
                <w:bCs/>
                <w:sz w:val="28"/>
                <w:szCs w:val="28"/>
                <w:lang w:bidi="ar-EG"/>
              </w:rPr>
              <w:t>Adequate    □   Inadequate □   To some extent □</w:t>
            </w:r>
          </w:p>
          <w:p w14:paraId="5DB15245" w14:textId="6765B6BC" w:rsidR="009321E3" w:rsidRPr="00EE07D7" w:rsidRDefault="007743C5" w:rsidP="007743C5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Why? ……………………………..</w:t>
            </w:r>
            <w:r w:rsidR="009321E3" w:rsidRPr="00FE462E">
              <w:rPr>
                <w:b/>
                <w:bCs/>
                <w:sz w:val="28"/>
                <w:szCs w:val="28"/>
                <w:lang w:bidi="ar-EG"/>
              </w:rPr>
              <w:t xml:space="preserve">   </w:t>
            </w:r>
          </w:p>
        </w:tc>
      </w:tr>
      <w:tr w:rsidR="002A274B" w14:paraId="0F2F564D" w14:textId="77777777" w:rsidTr="004E1FD9">
        <w:trPr>
          <w:trHeight w:val="323"/>
          <w:jc w:val="center"/>
        </w:trPr>
        <w:tc>
          <w:tcPr>
            <w:tcW w:w="4209" w:type="dxa"/>
          </w:tcPr>
          <w:p w14:paraId="0D81F0CF" w14:textId="77777777" w:rsidR="002A274B" w:rsidRPr="00A01895" w:rsidRDefault="002A274B" w:rsidP="002A274B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  <w:r w:rsidRPr="00A01895">
              <w:rPr>
                <w:b/>
                <w:bCs/>
                <w:sz w:val="28"/>
                <w:szCs w:val="28"/>
                <w:lang w:bidi="ar-EG"/>
              </w:rPr>
              <w:t>Lab. Facilities</w:t>
            </w:r>
          </w:p>
        </w:tc>
        <w:tc>
          <w:tcPr>
            <w:tcW w:w="4966" w:type="dxa"/>
            <w:gridSpan w:val="2"/>
          </w:tcPr>
          <w:p w14:paraId="210B7965" w14:textId="77777777" w:rsidR="007743C5" w:rsidRDefault="002A274B" w:rsidP="002A274B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  <w:r w:rsidRPr="00FE462E">
              <w:rPr>
                <w:b/>
                <w:bCs/>
                <w:sz w:val="28"/>
                <w:szCs w:val="28"/>
                <w:lang w:bidi="ar-EG"/>
              </w:rPr>
              <w:t>Adequate    □   Inadequate □   To some extent □</w:t>
            </w:r>
          </w:p>
          <w:p w14:paraId="0858265B" w14:textId="77777777" w:rsidR="002A274B" w:rsidRDefault="007743C5" w:rsidP="007743C5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Why? …………………………………………</w:t>
            </w:r>
          </w:p>
          <w:p w14:paraId="4CFFDF89" w14:textId="23119756" w:rsidR="007743C5" w:rsidRPr="00FE462E" w:rsidRDefault="007743C5" w:rsidP="007743C5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………………………………………………</w:t>
            </w:r>
          </w:p>
        </w:tc>
      </w:tr>
      <w:tr w:rsidR="002A274B" w14:paraId="19ABA9AE" w14:textId="77777777" w:rsidTr="004E1FD9">
        <w:trPr>
          <w:trHeight w:val="323"/>
          <w:jc w:val="center"/>
        </w:trPr>
        <w:tc>
          <w:tcPr>
            <w:tcW w:w="4209" w:type="dxa"/>
          </w:tcPr>
          <w:p w14:paraId="46D238A4" w14:textId="665D480B" w:rsidR="002A274B" w:rsidRPr="00A01895" w:rsidRDefault="002A274B" w:rsidP="002A274B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 xml:space="preserve">Computers </w:t>
            </w:r>
          </w:p>
        </w:tc>
        <w:tc>
          <w:tcPr>
            <w:tcW w:w="4966" w:type="dxa"/>
            <w:gridSpan w:val="2"/>
          </w:tcPr>
          <w:p w14:paraId="0C331403" w14:textId="77777777" w:rsidR="007743C5" w:rsidRDefault="002A274B" w:rsidP="002A274B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  <w:r w:rsidRPr="00FE462E">
              <w:rPr>
                <w:b/>
                <w:bCs/>
                <w:sz w:val="28"/>
                <w:szCs w:val="28"/>
                <w:lang w:bidi="ar-EG"/>
              </w:rPr>
              <w:t>Adequate    □   Inadequate □   To some extent □</w:t>
            </w:r>
          </w:p>
          <w:p w14:paraId="6DD193B6" w14:textId="77777777" w:rsidR="002A274B" w:rsidRDefault="007743C5" w:rsidP="007743C5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Why? …………………………..</w:t>
            </w:r>
            <w:r w:rsidRPr="00FE462E">
              <w:rPr>
                <w:b/>
                <w:bCs/>
                <w:sz w:val="28"/>
                <w:szCs w:val="28"/>
                <w:lang w:bidi="ar-EG"/>
              </w:rPr>
              <w:t xml:space="preserve">   </w:t>
            </w:r>
            <w:r w:rsidR="002A274B" w:rsidRPr="00FE462E">
              <w:rPr>
                <w:b/>
                <w:bCs/>
                <w:sz w:val="28"/>
                <w:szCs w:val="28"/>
                <w:lang w:bidi="ar-EG"/>
              </w:rPr>
              <w:t xml:space="preserve">   </w:t>
            </w:r>
          </w:p>
          <w:p w14:paraId="09D3B3F6" w14:textId="6FE6B7EB" w:rsidR="007743C5" w:rsidRPr="00FE462E" w:rsidRDefault="007743C5" w:rsidP="007743C5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……………………………………..</w:t>
            </w:r>
          </w:p>
        </w:tc>
      </w:tr>
      <w:tr w:rsidR="002A274B" w14:paraId="33DABE4C" w14:textId="77777777" w:rsidTr="004E1FD9">
        <w:trPr>
          <w:trHeight w:val="323"/>
          <w:jc w:val="center"/>
        </w:trPr>
        <w:tc>
          <w:tcPr>
            <w:tcW w:w="4209" w:type="dxa"/>
          </w:tcPr>
          <w:p w14:paraId="152CB63F" w14:textId="577D5841" w:rsidR="002A274B" w:rsidRPr="00A01895" w:rsidRDefault="002A274B" w:rsidP="009321E3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  <w:r w:rsidRPr="00A01895">
              <w:rPr>
                <w:b/>
                <w:bCs/>
                <w:sz w:val="28"/>
                <w:szCs w:val="28"/>
                <w:lang w:bidi="ar-EG"/>
              </w:rPr>
              <w:t>Library</w:t>
            </w:r>
            <w:r>
              <w:rPr>
                <w:b/>
                <w:bCs/>
                <w:sz w:val="28"/>
                <w:szCs w:val="28"/>
                <w:lang w:bidi="ar-EG"/>
              </w:rPr>
              <w:t xml:space="preserve"> </w:t>
            </w:r>
          </w:p>
        </w:tc>
        <w:tc>
          <w:tcPr>
            <w:tcW w:w="4966" w:type="dxa"/>
            <w:gridSpan w:val="2"/>
          </w:tcPr>
          <w:p w14:paraId="4B1763F2" w14:textId="77777777" w:rsidR="007743C5" w:rsidRDefault="002A274B" w:rsidP="002A274B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  <w:r w:rsidRPr="00FE462E">
              <w:rPr>
                <w:b/>
                <w:bCs/>
                <w:sz w:val="28"/>
                <w:szCs w:val="28"/>
                <w:lang w:bidi="ar-EG"/>
              </w:rPr>
              <w:t>Adequate    □   Inadequate □   To some extent □</w:t>
            </w:r>
          </w:p>
          <w:p w14:paraId="545ABF23" w14:textId="77777777" w:rsidR="007743C5" w:rsidRDefault="007743C5" w:rsidP="007743C5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Why? …………………………..</w:t>
            </w:r>
          </w:p>
          <w:p w14:paraId="26FF8695" w14:textId="0016D7C1" w:rsidR="002A274B" w:rsidRPr="00EE07D7" w:rsidRDefault="007743C5" w:rsidP="007743C5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……………………………..</w:t>
            </w:r>
            <w:r w:rsidR="002A274B" w:rsidRPr="00FE462E">
              <w:rPr>
                <w:b/>
                <w:bCs/>
                <w:sz w:val="28"/>
                <w:szCs w:val="28"/>
                <w:lang w:bidi="ar-EG"/>
              </w:rPr>
              <w:t xml:space="preserve">  </w:t>
            </w:r>
          </w:p>
        </w:tc>
      </w:tr>
      <w:tr w:rsidR="007743C5" w14:paraId="0F3FABD7" w14:textId="77777777" w:rsidTr="004E1FD9">
        <w:trPr>
          <w:trHeight w:val="323"/>
          <w:jc w:val="center"/>
        </w:trPr>
        <w:tc>
          <w:tcPr>
            <w:tcW w:w="4209" w:type="dxa"/>
          </w:tcPr>
          <w:p w14:paraId="36E15631" w14:textId="19B10F6D" w:rsidR="007743C5" w:rsidRPr="00A01895" w:rsidRDefault="007743C5" w:rsidP="007743C5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 xml:space="preserve">Collaboration with stakeholders to train students </w:t>
            </w:r>
          </w:p>
        </w:tc>
        <w:tc>
          <w:tcPr>
            <w:tcW w:w="4966" w:type="dxa"/>
            <w:gridSpan w:val="2"/>
          </w:tcPr>
          <w:p w14:paraId="5C96D1BE" w14:textId="77777777" w:rsidR="007743C5" w:rsidRDefault="007743C5" w:rsidP="007743C5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  <w:r w:rsidRPr="00FE462E">
              <w:rPr>
                <w:b/>
                <w:bCs/>
                <w:sz w:val="28"/>
                <w:szCs w:val="28"/>
                <w:lang w:bidi="ar-EG"/>
              </w:rPr>
              <w:t>Adequate    □   Inadequate □   To some extent □</w:t>
            </w:r>
          </w:p>
          <w:p w14:paraId="20F942A3" w14:textId="77777777" w:rsidR="007743C5" w:rsidRDefault="007743C5" w:rsidP="007743C5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Why? …………………………..</w:t>
            </w:r>
          </w:p>
          <w:p w14:paraId="7DB476D4" w14:textId="157E2E2D" w:rsidR="007743C5" w:rsidRPr="00FE462E" w:rsidRDefault="007743C5" w:rsidP="007743C5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……………………………..</w:t>
            </w:r>
            <w:r w:rsidRPr="00FE462E">
              <w:rPr>
                <w:b/>
                <w:bCs/>
                <w:sz w:val="28"/>
                <w:szCs w:val="28"/>
                <w:lang w:bidi="ar-EG"/>
              </w:rPr>
              <w:t xml:space="preserve">  </w:t>
            </w:r>
          </w:p>
        </w:tc>
      </w:tr>
      <w:tr w:rsidR="007743C5" w14:paraId="161D3EAD" w14:textId="77777777" w:rsidTr="004E1FD9">
        <w:trPr>
          <w:trHeight w:val="431"/>
          <w:jc w:val="center"/>
        </w:trPr>
        <w:tc>
          <w:tcPr>
            <w:tcW w:w="4209" w:type="dxa"/>
          </w:tcPr>
          <w:p w14:paraId="28A93726" w14:textId="07871063" w:rsidR="007743C5" w:rsidRPr="00A01895" w:rsidRDefault="00B979F2" w:rsidP="00920475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 xml:space="preserve">20- </w:t>
            </w:r>
            <w:r w:rsidR="00920475">
              <w:rPr>
                <w:b/>
                <w:bCs/>
                <w:sz w:val="28"/>
                <w:szCs w:val="28"/>
                <w:lang w:bidi="ar-EG"/>
              </w:rPr>
              <w:t>Suggestions</w:t>
            </w:r>
            <w:r w:rsidR="007743C5">
              <w:rPr>
                <w:b/>
                <w:bCs/>
                <w:sz w:val="28"/>
                <w:szCs w:val="28"/>
                <w:lang w:bidi="ar-EG"/>
              </w:rPr>
              <w:t xml:space="preserve"> to improve </w:t>
            </w:r>
            <w:r w:rsidR="007743C5" w:rsidRPr="00A01895">
              <w:rPr>
                <w:b/>
                <w:bCs/>
                <w:sz w:val="28"/>
                <w:szCs w:val="28"/>
                <w:lang w:bidi="ar-EG"/>
              </w:rPr>
              <w:t>program</w:t>
            </w:r>
          </w:p>
        </w:tc>
        <w:tc>
          <w:tcPr>
            <w:tcW w:w="4966" w:type="dxa"/>
            <w:gridSpan w:val="2"/>
          </w:tcPr>
          <w:p w14:paraId="14E451A7" w14:textId="26591ED0" w:rsidR="007743C5" w:rsidRDefault="007743C5" w:rsidP="007743C5">
            <w:pPr>
              <w:bidi w:val="0"/>
              <w:rPr>
                <w:b/>
                <w:bCs/>
                <w:lang w:bidi="ar-EG"/>
              </w:rPr>
            </w:pPr>
          </w:p>
        </w:tc>
      </w:tr>
      <w:tr w:rsidR="00920475" w14:paraId="65AEA69B" w14:textId="77777777" w:rsidTr="004E1FD9">
        <w:trPr>
          <w:trHeight w:val="431"/>
          <w:jc w:val="center"/>
        </w:trPr>
        <w:tc>
          <w:tcPr>
            <w:tcW w:w="4209" w:type="dxa"/>
          </w:tcPr>
          <w:p w14:paraId="28E802BA" w14:textId="226E7091" w:rsidR="00920475" w:rsidRDefault="00920475" w:rsidP="00920475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Program structure (courses/</w:t>
            </w:r>
            <w:r w:rsidR="00460425">
              <w:rPr>
                <w:b/>
                <w:bCs/>
                <w:sz w:val="28"/>
                <w:szCs w:val="28"/>
                <w:lang w:bidi="ar-EG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bidi="ar-EG"/>
              </w:rPr>
              <w:t>hours)</w:t>
            </w:r>
          </w:p>
        </w:tc>
        <w:tc>
          <w:tcPr>
            <w:tcW w:w="4966" w:type="dxa"/>
            <w:gridSpan w:val="2"/>
          </w:tcPr>
          <w:p w14:paraId="2C337E0C" w14:textId="77777777" w:rsidR="00920475" w:rsidRDefault="00920475" w:rsidP="007743C5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…………………………………………………………</w:t>
            </w:r>
          </w:p>
          <w:p w14:paraId="67BD568F" w14:textId="313022AB" w:rsidR="00920475" w:rsidRDefault="00920475" w:rsidP="00920475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…………………………………………………………</w:t>
            </w:r>
          </w:p>
        </w:tc>
      </w:tr>
      <w:tr w:rsidR="00920475" w14:paraId="30B9EBCC" w14:textId="77777777" w:rsidTr="004E1FD9">
        <w:trPr>
          <w:trHeight w:val="431"/>
          <w:jc w:val="center"/>
        </w:trPr>
        <w:tc>
          <w:tcPr>
            <w:tcW w:w="4209" w:type="dxa"/>
          </w:tcPr>
          <w:p w14:paraId="0D2AE16F" w14:textId="1CCB87E9" w:rsidR="00920475" w:rsidRDefault="00920475" w:rsidP="00920475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Suggested new courses</w:t>
            </w:r>
          </w:p>
        </w:tc>
        <w:tc>
          <w:tcPr>
            <w:tcW w:w="4966" w:type="dxa"/>
            <w:gridSpan w:val="2"/>
          </w:tcPr>
          <w:p w14:paraId="5AB154B8" w14:textId="77777777" w:rsidR="00920475" w:rsidRDefault="00920475" w:rsidP="00920475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…………………………………………………………</w:t>
            </w:r>
          </w:p>
          <w:p w14:paraId="41172A2E" w14:textId="600C09B5" w:rsidR="00920475" w:rsidRDefault="00920475" w:rsidP="00920475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…………………………………………………………</w:t>
            </w:r>
          </w:p>
        </w:tc>
      </w:tr>
      <w:tr w:rsidR="00920475" w14:paraId="2C039360" w14:textId="77777777" w:rsidTr="004E1FD9">
        <w:trPr>
          <w:trHeight w:val="431"/>
          <w:jc w:val="center"/>
        </w:trPr>
        <w:tc>
          <w:tcPr>
            <w:tcW w:w="4209" w:type="dxa"/>
          </w:tcPr>
          <w:p w14:paraId="088D5596" w14:textId="0B1E8E1E" w:rsidR="00920475" w:rsidRDefault="00920475" w:rsidP="00920475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Training and skills</w:t>
            </w:r>
          </w:p>
        </w:tc>
        <w:tc>
          <w:tcPr>
            <w:tcW w:w="4966" w:type="dxa"/>
            <w:gridSpan w:val="2"/>
          </w:tcPr>
          <w:p w14:paraId="2E3ECF7E" w14:textId="77777777" w:rsidR="00920475" w:rsidRDefault="00920475" w:rsidP="00920475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…………………………………………………………</w:t>
            </w:r>
          </w:p>
          <w:p w14:paraId="31192094" w14:textId="3AAAF043" w:rsidR="00920475" w:rsidRDefault="00920475" w:rsidP="00920475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…………………………………………………………</w:t>
            </w:r>
          </w:p>
        </w:tc>
      </w:tr>
      <w:tr w:rsidR="00920475" w14:paraId="09A415AE" w14:textId="77777777" w:rsidTr="004E1FD9">
        <w:trPr>
          <w:trHeight w:val="323"/>
          <w:jc w:val="center"/>
        </w:trPr>
        <w:tc>
          <w:tcPr>
            <w:tcW w:w="4209" w:type="dxa"/>
          </w:tcPr>
          <w:p w14:paraId="3C3E939D" w14:textId="079FEF9E" w:rsidR="00920475" w:rsidRDefault="00920475" w:rsidP="00920475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Suggestions by stakeholders</w:t>
            </w:r>
          </w:p>
        </w:tc>
        <w:tc>
          <w:tcPr>
            <w:tcW w:w="4966" w:type="dxa"/>
            <w:gridSpan w:val="2"/>
          </w:tcPr>
          <w:p w14:paraId="1DB83500" w14:textId="77777777" w:rsidR="00920475" w:rsidRDefault="00920475" w:rsidP="00920475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…………………………………………………………</w:t>
            </w:r>
          </w:p>
          <w:p w14:paraId="47B1C374" w14:textId="3ED6081B" w:rsidR="00920475" w:rsidRDefault="00920475" w:rsidP="00920475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…………………………………………………………</w:t>
            </w:r>
          </w:p>
        </w:tc>
      </w:tr>
      <w:tr w:rsidR="007743C5" w14:paraId="052E2A53" w14:textId="77777777" w:rsidTr="004E1FD9">
        <w:trPr>
          <w:trHeight w:val="323"/>
          <w:jc w:val="center"/>
        </w:trPr>
        <w:tc>
          <w:tcPr>
            <w:tcW w:w="4209" w:type="dxa"/>
          </w:tcPr>
          <w:p w14:paraId="6B4CA858" w14:textId="50A4D4A0" w:rsidR="007743C5" w:rsidRDefault="007743C5" w:rsidP="007743C5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Responsibilit</w:t>
            </w:r>
            <w:r w:rsidR="00460425">
              <w:rPr>
                <w:b/>
                <w:bCs/>
                <w:sz w:val="28"/>
                <w:szCs w:val="28"/>
                <w:lang w:bidi="ar-EG"/>
              </w:rPr>
              <w:t>y</w:t>
            </w:r>
          </w:p>
        </w:tc>
        <w:tc>
          <w:tcPr>
            <w:tcW w:w="4966" w:type="dxa"/>
            <w:gridSpan w:val="2"/>
          </w:tcPr>
          <w:p w14:paraId="48DD500D" w14:textId="77777777" w:rsidR="00920475" w:rsidRDefault="00920475" w:rsidP="00920475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…………………………………………………………</w:t>
            </w:r>
          </w:p>
          <w:p w14:paraId="76E33326" w14:textId="6D54E0C1" w:rsidR="007743C5" w:rsidRDefault="00920475" w:rsidP="00920475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…………………………………………………………</w:t>
            </w:r>
          </w:p>
        </w:tc>
      </w:tr>
      <w:tr w:rsidR="007743C5" w14:paraId="166D4712" w14:textId="77777777" w:rsidTr="004E1FD9">
        <w:trPr>
          <w:trHeight w:val="323"/>
          <w:jc w:val="center"/>
        </w:trPr>
        <w:tc>
          <w:tcPr>
            <w:tcW w:w="4209" w:type="dxa"/>
          </w:tcPr>
          <w:p w14:paraId="7AFA1F80" w14:textId="71034A38" w:rsidR="007743C5" w:rsidRPr="00A01895" w:rsidRDefault="000B7F66" w:rsidP="007743C5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Execution d</w:t>
            </w:r>
            <w:r w:rsidR="00700B31">
              <w:rPr>
                <w:b/>
                <w:bCs/>
                <w:sz w:val="28"/>
                <w:szCs w:val="28"/>
                <w:lang w:bidi="ar-EG"/>
              </w:rPr>
              <w:t>ates</w:t>
            </w:r>
            <w:r w:rsidR="007743C5" w:rsidRPr="00A01895">
              <w:rPr>
                <w:b/>
                <w:bCs/>
                <w:sz w:val="28"/>
                <w:szCs w:val="28"/>
                <w:lang w:bidi="ar-EG"/>
              </w:rPr>
              <w:t xml:space="preserve"> </w:t>
            </w:r>
          </w:p>
        </w:tc>
        <w:tc>
          <w:tcPr>
            <w:tcW w:w="4966" w:type="dxa"/>
            <w:gridSpan w:val="2"/>
          </w:tcPr>
          <w:p w14:paraId="17C17EDF" w14:textId="77777777" w:rsidR="000B7F66" w:rsidRDefault="000B7F66" w:rsidP="000B7F66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…………………………………………………………</w:t>
            </w:r>
          </w:p>
          <w:p w14:paraId="68977B97" w14:textId="752CEEAD" w:rsidR="007743C5" w:rsidRDefault="000B7F66" w:rsidP="000B7F66">
            <w:pPr>
              <w:bidi w:val="0"/>
              <w:rPr>
                <w:sz w:val="28"/>
                <w:szCs w:val="28"/>
                <w:lang w:bidi="ar-EG"/>
              </w:rPr>
            </w:pPr>
            <w:r>
              <w:rPr>
                <w:b/>
                <w:bCs/>
                <w:lang w:bidi="ar-EG"/>
              </w:rPr>
              <w:t>…………………………………………………………</w:t>
            </w:r>
          </w:p>
        </w:tc>
      </w:tr>
    </w:tbl>
    <w:p w14:paraId="0195C116" w14:textId="77777777" w:rsidR="00460425" w:rsidRDefault="00460425" w:rsidP="00460425">
      <w:pPr>
        <w:bidi w:val="0"/>
        <w:jc w:val="center"/>
        <w:rPr>
          <w:b/>
          <w:bCs/>
          <w:sz w:val="26"/>
          <w:szCs w:val="26"/>
          <w:lang w:bidi="ar-EG"/>
        </w:rPr>
      </w:pPr>
    </w:p>
    <w:p w14:paraId="794C30A3" w14:textId="56B1E472" w:rsidR="008F45D8" w:rsidRDefault="008F45D8" w:rsidP="00460425">
      <w:pPr>
        <w:bidi w:val="0"/>
        <w:jc w:val="center"/>
        <w:rPr>
          <w:b/>
          <w:bCs/>
          <w:lang w:bidi="ar-EG"/>
        </w:rPr>
      </w:pPr>
      <w:r w:rsidRPr="00A01895">
        <w:rPr>
          <w:b/>
          <w:bCs/>
          <w:sz w:val="26"/>
          <w:szCs w:val="26"/>
          <w:lang w:bidi="ar-EG"/>
        </w:rPr>
        <w:t>Coordinator</w:t>
      </w:r>
      <w:r>
        <w:rPr>
          <w:lang w:bidi="ar-EG"/>
        </w:rPr>
        <w:t xml:space="preserve">                                                          </w:t>
      </w:r>
      <w:r w:rsidRPr="0086327D">
        <w:rPr>
          <w:b/>
          <w:bCs/>
          <w:lang w:bidi="ar-EG"/>
        </w:rPr>
        <w:t>Head of the department</w:t>
      </w:r>
    </w:p>
    <w:p w14:paraId="1F714006" w14:textId="77777777" w:rsidR="00460425" w:rsidRPr="0086327D" w:rsidRDefault="00460425" w:rsidP="008F45D8">
      <w:pPr>
        <w:jc w:val="center"/>
        <w:rPr>
          <w:b/>
          <w:bCs/>
          <w:lang w:bidi="ar-EG"/>
        </w:rPr>
      </w:pPr>
    </w:p>
    <w:p w14:paraId="7AF2D8C5" w14:textId="77777777" w:rsidR="00447DDC" w:rsidRDefault="00447DDC" w:rsidP="00447DDC">
      <w:pPr>
        <w:bidi w:val="0"/>
        <w:rPr>
          <w:lang w:bidi="ar-EG"/>
        </w:rPr>
      </w:pPr>
    </w:p>
    <w:p w14:paraId="40C69F9C" w14:textId="77777777" w:rsidR="00071BB2" w:rsidRDefault="00071BB2" w:rsidP="004E1FD9">
      <w:pPr>
        <w:rPr>
          <w:lang w:bidi="ar-EG"/>
        </w:rPr>
      </w:pPr>
    </w:p>
    <w:sectPr w:rsidR="00071BB2" w:rsidSect="002E1095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4DEA5" w14:textId="77777777" w:rsidR="00627189" w:rsidRDefault="00627189" w:rsidP="00CD6BB2">
      <w:r>
        <w:separator/>
      </w:r>
    </w:p>
  </w:endnote>
  <w:endnote w:type="continuationSeparator" w:id="0">
    <w:p w14:paraId="474C2D5E" w14:textId="77777777" w:rsidR="00627189" w:rsidRDefault="00627189" w:rsidP="00CD6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683B3" w14:textId="77777777" w:rsidR="00627189" w:rsidRDefault="00627189" w:rsidP="00CD6BB2">
      <w:r>
        <w:separator/>
      </w:r>
    </w:p>
  </w:footnote>
  <w:footnote w:type="continuationSeparator" w:id="0">
    <w:p w14:paraId="16003048" w14:textId="77777777" w:rsidR="00627189" w:rsidRDefault="00627189" w:rsidP="00CD6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FE31A" w14:textId="77777777" w:rsidR="00887917" w:rsidRDefault="00432EDF" w:rsidP="00432EDF">
    <w:pPr>
      <w:tabs>
        <w:tab w:val="center" w:pos="4153"/>
        <w:tab w:val="right" w:pos="8306"/>
      </w:tabs>
      <w:bidi w:val="0"/>
      <w:rPr>
        <w:b/>
        <w:bCs/>
        <w:sz w:val="32"/>
        <w:szCs w:val="32"/>
      </w:rPr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21FEFFBC" wp14:editId="0DC0A614">
          <wp:simplePos x="0" y="0"/>
          <wp:positionH relativeFrom="column">
            <wp:posOffset>-228600</wp:posOffset>
          </wp:positionH>
          <wp:positionV relativeFrom="paragraph">
            <wp:posOffset>274815</wp:posOffset>
          </wp:positionV>
          <wp:extent cx="942852" cy="815243"/>
          <wp:effectExtent l="0" t="0" r="0" b="0"/>
          <wp:wrapNone/>
          <wp:docPr id="1" name="Picture 1" descr="logo%2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7811" t="20302" r="7811" b="20168"/>
                  <a:stretch>
                    <a:fillRect/>
                  </a:stretch>
                </pic:blipFill>
                <pic:spPr bwMode="auto">
                  <a:xfrm>
                    <a:off x="0" y="0"/>
                    <a:ext cx="942852" cy="8152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32"/>
        <w:szCs w:val="32"/>
      </w:rPr>
      <w:tab/>
    </w:r>
  </w:p>
  <w:p w14:paraId="0B76D6EA" w14:textId="5616148D" w:rsidR="00887917" w:rsidRPr="00CD6BB2" w:rsidRDefault="00CD6BB2" w:rsidP="000B7F66">
    <w:pPr>
      <w:tabs>
        <w:tab w:val="center" w:pos="4153"/>
        <w:tab w:val="right" w:pos="8306"/>
      </w:tabs>
      <w:bidi w:val="0"/>
      <w:jc w:val="center"/>
      <w:rPr>
        <w:b/>
        <w:bCs/>
        <w:noProof/>
        <w:sz w:val="32"/>
        <w:szCs w:val="32"/>
      </w:rPr>
    </w:pPr>
    <w:r w:rsidRPr="00CD6BB2">
      <w:rPr>
        <w:b/>
        <w:bCs/>
        <w:sz w:val="32"/>
        <w:szCs w:val="32"/>
      </w:rPr>
      <w:t>Beni-Suef University</w:t>
    </w:r>
  </w:p>
  <w:p w14:paraId="62F64A5C" w14:textId="32B0101A" w:rsidR="00CD6BB2" w:rsidRDefault="00CD6BB2" w:rsidP="00CD6BB2">
    <w:pPr>
      <w:bidi w:val="0"/>
      <w:jc w:val="center"/>
      <w:rPr>
        <w:b/>
        <w:bCs/>
        <w:sz w:val="32"/>
        <w:szCs w:val="32"/>
      </w:rPr>
    </w:pPr>
    <w:r w:rsidRPr="00CD6BB2">
      <w:rPr>
        <w:b/>
        <w:bCs/>
        <w:sz w:val="32"/>
        <w:szCs w:val="32"/>
      </w:rPr>
      <w:t xml:space="preserve">Faculty </w:t>
    </w:r>
    <w:r w:rsidR="00887917">
      <w:rPr>
        <w:b/>
        <w:bCs/>
        <w:sz w:val="32"/>
        <w:szCs w:val="32"/>
      </w:rPr>
      <w:t xml:space="preserve">of </w:t>
    </w:r>
  </w:p>
  <w:p w14:paraId="7CE7E8E0" w14:textId="77777777" w:rsidR="000B7F66" w:rsidRPr="00CD6BB2" w:rsidRDefault="000B7F66" w:rsidP="000B7F66">
    <w:pPr>
      <w:bidi w:val="0"/>
      <w:rPr>
        <w:b/>
        <w:bCs/>
        <w:sz w:val="32"/>
        <w:szCs w:val="32"/>
      </w:rPr>
    </w:pPr>
  </w:p>
  <w:p w14:paraId="43DFC0B9" w14:textId="77777777" w:rsidR="000B7F66" w:rsidRDefault="000B7F66" w:rsidP="00CD6BB2">
    <w:pPr>
      <w:pStyle w:val="Header"/>
      <w:jc w:val="center"/>
      <w:rPr>
        <w:lang w:bidi="ar-EG"/>
      </w:rPr>
    </w:pPr>
  </w:p>
  <w:p w14:paraId="1D8F85F0" w14:textId="67DDD275" w:rsidR="00CD6BB2" w:rsidRDefault="00CD6BB2" w:rsidP="00CD6BB2">
    <w:pPr>
      <w:pStyle w:val="Header"/>
      <w:jc w:val="center"/>
      <w:rPr>
        <w:lang w:bidi="ar-EG"/>
      </w:rPr>
    </w:pPr>
    <w:r>
      <w:rPr>
        <w:rFonts w:hint="cs"/>
        <w:rtl/>
        <w:lang w:bidi="ar-EG"/>
      </w:rPr>
      <w:t>=============================================================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33117"/>
    <w:multiLevelType w:val="hybridMultilevel"/>
    <w:tmpl w:val="01DA69A2"/>
    <w:lvl w:ilvl="0" w:tplc="E78C6DD6">
      <w:start w:val="1"/>
      <w:numFmt w:val="upp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23C27E4"/>
    <w:multiLevelType w:val="hybridMultilevel"/>
    <w:tmpl w:val="152C8D58"/>
    <w:lvl w:ilvl="0" w:tplc="040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44413CCF"/>
    <w:multiLevelType w:val="hybridMultilevel"/>
    <w:tmpl w:val="102CE8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A0F6C"/>
    <w:multiLevelType w:val="hybridMultilevel"/>
    <w:tmpl w:val="5254D29A"/>
    <w:lvl w:ilvl="0" w:tplc="16921D8C">
      <w:start w:val="1"/>
      <w:numFmt w:val="decimal"/>
      <w:lvlText w:val="%1-"/>
      <w:lvlJc w:val="left"/>
      <w:pPr>
        <w:ind w:left="720" w:hanging="360"/>
      </w:pPr>
      <w:rPr>
        <w:rFonts w:ascii="Calibri" w:eastAsia="SimSun" w:hAnsi="Calibri" w:cs="Calibri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DDC"/>
    <w:rsid w:val="00000831"/>
    <w:rsid w:val="00054025"/>
    <w:rsid w:val="00064BB4"/>
    <w:rsid w:val="00071BB2"/>
    <w:rsid w:val="000B7F66"/>
    <w:rsid w:val="00125490"/>
    <w:rsid w:val="00137FA1"/>
    <w:rsid w:val="001479DA"/>
    <w:rsid w:val="0018160A"/>
    <w:rsid w:val="0021703A"/>
    <w:rsid w:val="00227E1D"/>
    <w:rsid w:val="00232990"/>
    <w:rsid w:val="00244FF8"/>
    <w:rsid w:val="002629FC"/>
    <w:rsid w:val="002A274B"/>
    <w:rsid w:val="002D1A83"/>
    <w:rsid w:val="003D02DB"/>
    <w:rsid w:val="00415857"/>
    <w:rsid w:val="00432EDF"/>
    <w:rsid w:val="00447DDC"/>
    <w:rsid w:val="00460425"/>
    <w:rsid w:val="00464BDE"/>
    <w:rsid w:val="004E1FD9"/>
    <w:rsid w:val="005877EB"/>
    <w:rsid w:val="005A6728"/>
    <w:rsid w:val="005C6650"/>
    <w:rsid w:val="00627189"/>
    <w:rsid w:val="00637ACC"/>
    <w:rsid w:val="0066665F"/>
    <w:rsid w:val="00671046"/>
    <w:rsid w:val="00684DF7"/>
    <w:rsid w:val="00690490"/>
    <w:rsid w:val="006B21C7"/>
    <w:rsid w:val="006E2332"/>
    <w:rsid w:val="00700B31"/>
    <w:rsid w:val="00716AE2"/>
    <w:rsid w:val="007301E7"/>
    <w:rsid w:val="007743C5"/>
    <w:rsid w:val="007A36FD"/>
    <w:rsid w:val="007C190E"/>
    <w:rsid w:val="007D455E"/>
    <w:rsid w:val="007F1E30"/>
    <w:rsid w:val="0086327D"/>
    <w:rsid w:val="00872A9A"/>
    <w:rsid w:val="00887917"/>
    <w:rsid w:val="008E7F93"/>
    <w:rsid w:val="008F45D8"/>
    <w:rsid w:val="008F7691"/>
    <w:rsid w:val="00920475"/>
    <w:rsid w:val="009321E3"/>
    <w:rsid w:val="0095413E"/>
    <w:rsid w:val="00986B6A"/>
    <w:rsid w:val="009926F8"/>
    <w:rsid w:val="00A01895"/>
    <w:rsid w:val="00A0376A"/>
    <w:rsid w:val="00A157B6"/>
    <w:rsid w:val="00A364A4"/>
    <w:rsid w:val="00AA06A2"/>
    <w:rsid w:val="00AB1DB0"/>
    <w:rsid w:val="00AE7B9C"/>
    <w:rsid w:val="00B01BF2"/>
    <w:rsid w:val="00B151DC"/>
    <w:rsid w:val="00B20D6D"/>
    <w:rsid w:val="00B979F2"/>
    <w:rsid w:val="00BA0ED6"/>
    <w:rsid w:val="00C33D93"/>
    <w:rsid w:val="00C568A2"/>
    <w:rsid w:val="00CD6BB2"/>
    <w:rsid w:val="00CF22D3"/>
    <w:rsid w:val="00CF5B45"/>
    <w:rsid w:val="00D01AC1"/>
    <w:rsid w:val="00D544BA"/>
    <w:rsid w:val="00E36D84"/>
    <w:rsid w:val="00F04C73"/>
    <w:rsid w:val="00F345C9"/>
    <w:rsid w:val="00F55194"/>
    <w:rsid w:val="00F678D2"/>
    <w:rsid w:val="00FE45F9"/>
    <w:rsid w:val="00FE4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4D2FBD"/>
  <w15:docId w15:val="{0C3DF66C-CD0B-4218-9DA0-A657B4AD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DD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47DD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6BB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B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6BB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BB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B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BB2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2629F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86B6A"/>
    <w:pPr>
      <w:widowControl w:val="0"/>
      <w:autoSpaceDE w:val="0"/>
      <w:autoSpaceDN w:val="0"/>
      <w:bidi w:val="0"/>
      <w:adjustRightInd w:val="0"/>
      <w:ind w:left="720"/>
      <w:contextualSpacing/>
    </w:pPr>
    <w:rPr>
      <w:rFonts w:ascii="Calibri" w:eastAsia="SimSun" w:hAnsi="Calibri"/>
      <w:lang w:eastAsia="zh-CN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Beni-Suef University Veterinary Medicine Faculty:</vt:lpstr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Beni-Suef University Veterinary Medicine Faculty:</dc:title>
  <dc:creator>GIGABYTE</dc:creator>
  <cp:lastModifiedBy>abdelrahim Hassan</cp:lastModifiedBy>
  <cp:revision>7</cp:revision>
  <cp:lastPrinted>2018-01-17T13:19:00Z</cp:lastPrinted>
  <dcterms:created xsi:type="dcterms:W3CDTF">2022-02-12T16:18:00Z</dcterms:created>
  <dcterms:modified xsi:type="dcterms:W3CDTF">2022-02-12T16:21:00Z</dcterms:modified>
</cp:coreProperties>
</file>